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D95" w14:textId="254C8C1D" w:rsidR="00603EED" w:rsidRDefault="00603EED">
      <w:pPr>
        <w:rPr>
          <w:sz w:val="36"/>
          <w:szCs w:val="36"/>
        </w:rPr>
      </w:pPr>
    </w:p>
    <w:p w14:paraId="04A80157" w14:textId="1ACC30BA" w:rsidR="002C10DB" w:rsidRPr="002C10DB" w:rsidRDefault="002C10DB" w:rsidP="00A37BE6">
      <w:pPr>
        <w:ind w:right="-180"/>
        <w:rPr>
          <w:b/>
          <w:sz w:val="36"/>
          <w:szCs w:val="36"/>
          <w:u w:val="single"/>
        </w:rPr>
      </w:pPr>
      <w:r w:rsidRPr="002C10DB">
        <w:rPr>
          <w:b/>
          <w:sz w:val="36"/>
          <w:szCs w:val="36"/>
          <w:u w:val="single"/>
        </w:rPr>
        <w:t xml:space="preserve">Project No. </w:t>
      </w:r>
      <w:r w:rsidR="00A37BE6">
        <w:rPr>
          <w:b/>
          <w:sz w:val="36"/>
          <w:szCs w:val="36"/>
          <w:u w:val="single"/>
        </w:rPr>
        <w:t>TMUA-W 22-89 Bird Creek Drainage Improvements</w:t>
      </w:r>
    </w:p>
    <w:p w14:paraId="37C2C305" w14:textId="77777777" w:rsidR="00B402D2" w:rsidRDefault="00B402D2" w:rsidP="00B402D2">
      <w:pPr>
        <w:rPr>
          <w:rFonts w:ascii="Segoe UI" w:hAnsi="Segoe UI" w:cs="Segoe UI"/>
          <w:color w:val="252424"/>
          <w:sz w:val="36"/>
          <w:szCs w:val="36"/>
        </w:rPr>
      </w:pPr>
    </w:p>
    <w:p w14:paraId="757DA725" w14:textId="77777777" w:rsidR="00A37BE6" w:rsidRDefault="00A37BE6" w:rsidP="00A37BE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708235AB" w14:textId="77777777" w:rsidR="00A37BE6" w:rsidRDefault="00A37BE6" w:rsidP="00A37BE6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4E51CB72" w14:textId="77777777" w:rsidR="00A37BE6" w:rsidRDefault="00A37BE6" w:rsidP="00A37BE6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32F6A4AA" w14:textId="77777777" w:rsidR="00A37BE6" w:rsidRDefault="00A37BE6" w:rsidP="00A37BE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260 642 774 957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32Y8Qm </w:t>
      </w:r>
    </w:p>
    <w:p w14:paraId="3B17D5D7" w14:textId="77777777" w:rsidR="00A37BE6" w:rsidRDefault="00A37BE6" w:rsidP="00A37BE6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14:paraId="1C7368E8" w14:textId="77777777" w:rsidR="00A37BE6" w:rsidRDefault="00A37BE6" w:rsidP="00A37BE6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05FE48DF" w14:textId="77777777" w:rsidR="002C10DB" w:rsidRPr="002C10DB" w:rsidRDefault="002C10DB">
      <w:pPr>
        <w:rPr>
          <w:sz w:val="36"/>
          <w:szCs w:val="36"/>
        </w:rPr>
      </w:pPr>
    </w:p>
    <w:sectPr w:rsidR="002C10DB" w:rsidRPr="002C1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DB"/>
    <w:rsid w:val="0004689F"/>
    <w:rsid w:val="00096FD3"/>
    <w:rsid w:val="002C10DB"/>
    <w:rsid w:val="00603EED"/>
    <w:rsid w:val="009D1250"/>
    <w:rsid w:val="00A37BE6"/>
    <w:rsid w:val="00B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DE50"/>
  <w15:chartTrackingRefBased/>
  <w15:docId w15:val="{91C94073-D871-4D6E-A67A-1979104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88b8dad8-3b8b-4788-a75a-3026009db600&amp;tenantId=79d58ae0-2048-4d8c-9c59-8b1b7dfb4204&amp;threadId=19_meeting_ZTFhNjU2YWItOTNhNS00OTUyLTllNDYtYjgxMTE1YTljODhi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ZTFhNjU2YWItOTNhNS00OTUyLTllNDYtYjgxMTE1YTljODhi%40thread.v2/0?context=%7b%22Tid%22%3a%2279d58ae0-2048-4d8c-9c59-8b1b7dfb4204%22%2c%22Oid%22%3a%2288b8dad8-3b8b-4788-a75a-3026009db600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909</Characters>
  <Application>Microsoft Office Word</Application>
  <DocSecurity>0</DocSecurity>
  <Lines>75</Lines>
  <Paragraphs>48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2023-01-13T16:43:00Z</dcterms:created>
  <dcterms:modified xsi:type="dcterms:W3CDTF">2023-01-31T15:36:00Z</dcterms:modified>
</cp:coreProperties>
</file>