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5DAAF764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 144863-S TMUA-W 17-10 Non-Arterial Street Rehabilitation Maintenance Zone 8063</w:t>
      </w:r>
      <w:r w:rsidR="00A63627">
        <w:rPr>
          <w:sz w:val="36"/>
          <w:szCs w:val="36"/>
        </w:rPr>
        <w:t xml:space="preserve"> </w:t>
      </w:r>
      <w:r w:rsidRPr="00E563B3">
        <w:rPr>
          <w:sz w:val="36"/>
          <w:szCs w:val="36"/>
        </w:rPr>
        <w:t>S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671A5FBD" w14:textId="77777777" w:rsidR="00A63627" w:rsidRPr="00A63627" w:rsidRDefault="00A63627" w:rsidP="00A63627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A63627">
        <w:rPr>
          <w:rFonts w:ascii="Segoe UI" w:eastAsia="Times New Roman" w:hAnsi="Segoe UI" w:cs="Segoe UI"/>
          <w:color w:val="252424"/>
          <w:sz w:val="52"/>
          <w:szCs w:val="52"/>
        </w:rPr>
        <w:t>Microsoft Teams meeting</w:t>
      </w:r>
      <w:r w:rsidRPr="00A63627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79D7BF61" w14:textId="77777777" w:rsidR="00A63627" w:rsidRPr="00A63627" w:rsidRDefault="00A63627" w:rsidP="00A63627">
      <w:pPr>
        <w:rPr>
          <w:rFonts w:ascii="Segoe UI" w:eastAsia="Times New Roman" w:hAnsi="Segoe UI" w:cs="Segoe UI"/>
          <w:b/>
          <w:bCs/>
          <w:color w:val="252424"/>
          <w:sz w:val="36"/>
          <w:szCs w:val="36"/>
        </w:rPr>
      </w:pPr>
      <w:r w:rsidRPr="00A63627">
        <w:rPr>
          <w:rFonts w:ascii="Segoe UI" w:eastAsia="Times New Roman" w:hAnsi="Segoe UI" w:cs="Segoe UI"/>
          <w:b/>
          <w:bCs/>
          <w:color w:val="252424"/>
          <w:sz w:val="32"/>
          <w:szCs w:val="32"/>
        </w:rPr>
        <w:t xml:space="preserve">Join on your computer, mobile app or room </w:t>
      </w:r>
      <w:proofErr w:type="gramStart"/>
      <w:r w:rsidRPr="00A63627">
        <w:rPr>
          <w:rFonts w:ascii="Segoe UI" w:eastAsia="Times New Roman" w:hAnsi="Segoe UI" w:cs="Segoe UI"/>
          <w:b/>
          <w:bCs/>
          <w:color w:val="252424"/>
          <w:sz w:val="32"/>
          <w:szCs w:val="32"/>
        </w:rPr>
        <w:t>device</w:t>
      </w:r>
      <w:proofErr w:type="gramEnd"/>
      <w:r w:rsidRPr="00A63627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 xml:space="preserve"> </w:t>
      </w:r>
    </w:p>
    <w:p w14:paraId="64D5F7C1" w14:textId="77777777" w:rsidR="00A63627" w:rsidRPr="00A63627" w:rsidRDefault="00A63627" w:rsidP="00A63627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4" w:tgtFrame="_blank" w:history="1">
        <w:r w:rsidRPr="00A63627">
          <w:rPr>
            <w:rStyle w:val="Hyperlink"/>
            <w:rFonts w:ascii="Segoe UI Semibold" w:eastAsia="Times New Roman" w:hAnsi="Segoe UI Semibold" w:cs="Segoe UI Semibold"/>
            <w:color w:val="6264A7"/>
            <w:sz w:val="32"/>
            <w:szCs w:val="32"/>
          </w:rPr>
          <w:t>Click here to join the meeting</w:t>
        </w:r>
      </w:hyperlink>
      <w:r w:rsidRPr="00A63627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7F8E8957" w14:textId="77777777" w:rsidR="00A63627" w:rsidRPr="00A63627" w:rsidRDefault="00A63627" w:rsidP="00A63627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A63627">
        <w:rPr>
          <w:rFonts w:ascii="Segoe UI" w:eastAsia="Times New Roman" w:hAnsi="Segoe UI" w:cs="Segoe UI"/>
          <w:color w:val="252424"/>
          <w:sz w:val="32"/>
          <w:szCs w:val="32"/>
        </w:rPr>
        <w:t xml:space="preserve">Meeting ID: </w:t>
      </w:r>
      <w:r w:rsidRPr="00A63627">
        <w:rPr>
          <w:rFonts w:ascii="Segoe UI" w:eastAsia="Times New Roman" w:hAnsi="Segoe UI" w:cs="Segoe UI"/>
          <w:color w:val="252424"/>
          <w:sz w:val="40"/>
          <w:szCs w:val="40"/>
        </w:rPr>
        <w:t>213 032 627 184</w:t>
      </w:r>
      <w:r w:rsidRPr="00A63627">
        <w:rPr>
          <w:rFonts w:ascii="Segoe UI" w:eastAsia="Times New Roman" w:hAnsi="Segoe UI" w:cs="Segoe UI"/>
          <w:color w:val="252424"/>
          <w:sz w:val="32"/>
          <w:szCs w:val="32"/>
        </w:rPr>
        <w:t xml:space="preserve"> </w:t>
      </w:r>
      <w:r w:rsidRPr="00A63627">
        <w:rPr>
          <w:rFonts w:ascii="Segoe UI" w:eastAsia="Times New Roman" w:hAnsi="Segoe UI" w:cs="Segoe UI"/>
          <w:color w:val="252424"/>
          <w:sz w:val="36"/>
          <w:szCs w:val="36"/>
        </w:rPr>
        <w:br/>
      </w:r>
      <w:r w:rsidRPr="00A63627">
        <w:rPr>
          <w:rFonts w:ascii="Segoe UI" w:eastAsia="Times New Roman" w:hAnsi="Segoe UI" w:cs="Segoe UI"/>
          <w:color w:val="252424"/>
          <w:sz w:val="32"/>
          <w:szCs w:val="32"/>
        </w:rPr>
        <w:t xml:space="preserve">Passcode: </w:t>
      </w:r>
      <w:r w:rsidRPr="00A63627">
        <w:rPr>
          <w:rFonts w:ascii="Segoe UI" w:eastAsia="Times New Roman" w:hAnsi="Segoe UI" w:cs="Segoe UI"/>
          <w:color w:val="252424"/>
          <w:sz w:val="40"/>
          <w:szCs w:val="40"/>
        </w:rPr>
        <w:t xml:space="preserve">3cZLuN </w:t>
      </w:r>
    </w:p>
    <w:p w14:paraId="1A37D3D5" w14:textId="77777777" w:rsidR="00A63627" w:rsidRPr="00A63627" w:rsidRDefault="00A63627" w:rsidP="00A63627">
      <w:pPr>
        <w:rPr>
          <w:rFonts w:ascii="Segoe UI" w:eastAsia="Times New Roman" w:hAnsi="Segoe UI" w:cs="Segoe UI"/>
          <w:color w:val="252424"/>
          <w:sz w:val="32"/>
          <w:szCs w:val="32"/>
        </w:rPr>
      </w:pPr>
      <w:hyperlink r:id="rId5" w:tgtFrame="_blank" w:history="1">
        <w:r w:rsidRPr="00A63627">
          <w:rPr>
            <w:rStyle w:val="Hyperlink"/>
            <w:rFonts w:ascii="Segoe UI" w:eastAsia="Times New Roman" w:hAnsi="Segoe UI" w:cs="Segoe UI"/>
            <w:color w:val="6264A7"/>
            <w:sz w:val="32"/>
            <w:szCs w:val="32"/>
          </w:rPr>
          <w:t>Download Teams</w:t>
        </w:r>
      </w:hyperlink>
      <w:r w:rsidRPr="00A63627">
        <w:rPr>
          <w:rFonts w:ascii="Segoe UI" w:eastAsia="Times New Roman" w:hAnsi="Segoe UI" w:cs="Segoe UI"/>
          <w:color w:val="252424"/>
          <w:sz w:val="32"/>
          <w:szCs w:val="32"/>
        </w:rPr>
        <w:t xml:space="preserve"> | </w:t>
      </w:r>
      <w:hyperlink r:id="rId6" w:tgtFrame="_blank" w:history="1">
        <w:r w:rsidRPr="00A63627">
          <w:rPr>
            <w:rStyle w:val="Hyperlink"/>
            <w:rFonts w:ascii="Segoe UI" w:eastAsia="Times New Roman" w:hAnsi="Segoe UI" w:cs="Segoe UI"/>
            <w:color w:val="6264A7"/>
            <w:sz w:val="32"/>
            <w:szCs w:val="32"/>
          </w:rPr>
          <w:t>Join on the web</w:t>
        </w:r>
      </w:hyperlink>
    </w:p>
    <w:p w14:paraId="6AC6445B" w14:textId="77777777" w:rsidR="00A63627" w:rsidRPr="00A63627" w:rsidRDefault="00A63627" w:rsidP="00A63627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7" w:tgtFrame="_blank" w:history="1">
        <w:r w:rsidRPr="00A63627">
          <w:rPr>
            <w:rStyle w:val="Hyperlink"/>
            <w:rFonts w:ascii="Segoe UI" w:eastAsia="Times New Roman" w:hAnsi="Segoe UI" w:cs="Segoe UI"/>
            <w:color w:val="6264A7"/>
            <w:sz w:val="32"/>
            <w:szCs w:val="32"/>
          </w:rPr>
          <w:t>Learn More</w:t>
        </w:r>
      </w:hyperlink>
      <w:r w:rsidRPr="00A63627">
        <w:rPr>
          <w:rFonts w:ascii="Segoe UI" w:eastAsia="Times New Roman" w:hAnsi="Segoe UI" w:cs="Segoe UI"/>
          <w:color w:val="252424"/>
          <w:sz w:val="36"/>
          <w:szCs w:val="36"/>
        </w:rPr>
        <w:t xml:space="preserve"> | </w:t>
      </w:r>
      <w:hyperlink r:id="rId8" w:tgtFrame="_blank" w:history="1">
        <w:r w:rsidRPr="00A63627">
          <w:rPr>
            <w:rStyle w:val="Hyperlink"/>
            <w:rFonts w:ascii="Segoe UI" w:eastAsia="Times New Roman" w:hAnsi="Segoe UI" w:cs="Segoe UI"/>
            <w:color w:val="6264A7"/>
            <w:sz w:val="32"/>
            <w:szCs w:val="32"/>
          </w:rPr>
          <w:t>Meeting options</w:t>
        </w:r>
      </w:hyperlink>
      <w:r w:rsidRPr="00A63627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A63627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MWExYTIwMmEtMDhmMy00ZDY2LTk0YTUtM2U1MTkyZDNlNWE1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WExYTIwMmEtMDhmMy00ZDY2LTk0YTUtM2U1MTkyZDNlNWE1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2</cp:revision>
  <dcterms:created xsi:type="dcterms:W3CDTF">2022-08-29T14:06:00Z</dcterms:created>
  <dcterms:modified xsi:type="dcterms:W3CDTF">2023-03-24T13:08:00Z</dcterms:modified>
</cp:coreProperties>
</file>