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AC66" w14:textId="77777777" w:rsidR="008B56F8" w:rsidRPr="008B56F8" w:rsidRDefault="00CF25AF" w:rsidP="008B56F8">
      <w:pPr>
        <w:tabs>
          <w:tab w:val="left" w:pos="2205"/>
        </w:tabs>
        <w:spacing w:after="0" w:line="240" w:lineRule="auto"/>
        <w:rPr>
          <w:rFonts w:eastAsia="Times New Roman" w:cs="Times New Roman"/>
          <w:sz w:val="22"/>
        </w:rPr>
      </w:pPr>
      <w:r>
        <w:rPr>
          <w:rFonts w:eastAsia="Times New Roman" w:cs="Times New Roman"/>
          <w:noProof/>
          <w:sz w:val="22"/>
        </w:rPr>
        <mc:AlternateContent>
          <mc:Choice Requires="wps">
            <w:drawing>
              <wp:anchor distT="0" distB="0" distL="114300" distR="114300" simplePos="0" relativeHeight="251658240" behindDoc="1" locked="0" layoutInCell="1" allowOverlap="1" wp14:anchorId="5CECBFB9" wp14:editId="0183FF57">
                <wp:simplePos x="0" y="0"/>
                <wp:positionH relativeFrom="column">
                  <wp:posOffset>2952750</wp:posOffset>
                </wp:positionH>
                <wp:positionV relativeFrom="paragraph">
                  <wp:posOffset>2373630</wp:posOffset>
                </wp:positionV>
                <wp:extent cx="3990975" cy="6572250"/>
                <wp:effectExtent l="0" t="0" r="9525" b="0"/>
                <wp:wrapTight wrapText="bothSides">
                  <wp:wrapPolygon edited="0">
                    <wp:start x="0" y="0"/>
                    <wp:lineTo x="0" y="21537"/>
                    <wp:lineTo x="21548" y="21537"/>
                    <wp:lineTo x="21548"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657225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079F122D" w14:textId="744DB9B7" w:rsidR="008306E9" w:rsidRPr="00957482" w:rsidRDefault="00EC24D2" w:rsidP="00CF25AF">
                            <w:pPr>
                              <w:pStyle w:val="Heading1"/>
                            </w:pPr>
                            <w:r>
                              <w:t>PY2</w:t>
                            </w:r>
                            <w:r w:rsidR="004063A4">
                              <w:t>7</w:t>
                            </w:r>
                            <w:r w:rsidR="008306E9" w:rsidRPr="00283CD5">
                              <w:t xml:space="preserve"> Request </w:t>
                            </w:r>
                            <w:r w:rsidR="008306E9" w:rsidRPr="00957482">
                              <w:t>for Proposals</w:t>
                            </w:r>
                          </w:p>
                          <w:p w14:paraId="7C88FBBF" w14:textId="77777777" w:rsidR="008306E9" w:rsidRPr="00957482" w:rsidRDefault="00635605" w:rsidP="00CF25AF">
                            <w:pPr>
                              <w:pStyle w:val="Heading1"/>
                            </w:pPr>
                            <w:r w:rsidRPr="00957482">
                              <w:t>Home Investment Partnership Program</w:t>
                            </w:r>
                          </w:p>
                          <w:p w14:paraId="2E2EBF74" w14:textId="77777777" w:rsidR="008306E9" w:rsidRPr="00957482" w:rsidRDefault="008306E9" w:rsidP="00CF25AF">
                            <w:pPr>
                              <w:pStyle w:val="Heading1"/>
                            </w:pPr>
                            <w:r w:rsidRPr="00957482">
                              <w:t>(</w:t>
                            </w:r>
                            <w:r w:rsidR="00635605" w:rsidRPr="00957482">
                              <w:t>HOME</w:t>
                            </w:r>
                            <w:r w:rsidRPr="00957482">
                              <w:t>) Program</w:t>
                            </w:r>
                          </w:p>
                          <w:p w14:paraId="5273A2BA" w14:textId="77777777" w:rsidR="008306E9" w:rsidRPr="008B56F8" w:rsidRDefault="008306E9" w:rsidP="008B56F8">
                            <w:pPr>
                              <w:rPr>
                                <w:sz w:val="18"/>
                                <w:szCs w:val="18"/>
                              </w:rPr>
                            </w:pPr>
                          </w:p>
                          <w:p w14:paraId="39368E64" w14:textId="5F669EF5" w:rsidR="008306E9" w:rsidRPr="008306E9" w:rsidRDefault="008306E9" w:rsidP="00783096">
                            <w:pPr>
                              <w:ind w:right="-132"/>
                              <w:rPr>
                                <w:rFonts w:ascii="Arial" w:hAnsi="Arial"/>
                                <w:szCs w:val="24"/>
                              </w:rPr>
                            </w:pPr>
                            <w:r w:rsidRPr="00957482">
                              <w:rPr>
                                <w:rFonts w:ascii="Arial" w:hAnsi="Arial"/>
                                <w:szCs w:val="24"/>
                              </w:rPr>
                              <w:t>The City of Tulsa Grants Administration (GA) is accepting appl</w:t>
                            </w:r>
                            <w:r w:rsidRPr="00527FC9">
                              <w:rPr>
                                <w:rFonts w:ascii="Arial" w:hAnsi="Arial"/>
                                <w:szCs w:val="24"/>
                              </w:rPr>
                              <w:t xml:space="preserve">ications from eligible entities. Application </w:t>
                            </w:r>
                            <w:proofErr w:type="gramStart"/>
                            <w:r w:rsidR="00F52D4A" w:rsidRPr="00527FC9">
                              <w:rPr>
                                <w:rFonts w:ascii="Arial" w:hAnsi="Arial"/>
                                <w:szCs w:val="24"/>
                              </w:rPr>
                              <w:t xml:space="preserve">submittal </w:t>
                            </w:r>
                            <w:r w:rsidRPr="00527FC9">
                              <w:rPr>
                                <w:rFonts w:ascii="Arial" w:hAnsi="Arial"/>
                                <w:szCs w:val="24"/>
                              </w:rPr>
                              <w:t>deadline</w:t>
                            </w:r>
                            <w:proofErr w:type="gramEnd"/>
                            <w:r w:rsidRPr="00527FC9">
                              <w:rPr>
                                <w:rFonts w:ascii="Arial" w:hAnsi="Arial"/>
                                <w:szCs w:val="24"/>
                              </w:rPr>
                              <w:t xml:space="preserve"> is </w:t>
                            </w:r>
                            <w:r w:rsidR="00103005" w:rsidRPr="00527FC9">
                              <w:rPr>
                                <w:rFonts w:ascii="Arial" w:hAnsi="Arial"/>
                                <w:b/>
                                <w:szCs w:val="24"/>
                              </w:rPr>
                              <w:t>5:00</w:t>
                            </w:r>
                            <w:r w:rsidR="00E274E0">
                              <w:rPr>
                                <w:rFonts w:ascii="Arial" w:hAnsi="Arial"/>
                                <w:b/>
                                <w:szCs w:val="24"/>
                              </w:rPr>
                              <w:t xml:space="preserve"> </w:t>
                            </w:r>
                            <w:proofErr w:type="gramStart"/>
                            <w:r w:rsidR="00103005" w:rsidRPr="00527FC9">
                              <w:rPr>
                                <w:rFonts w:ascii="Arial" w:hAnsi="Arial"/>
                                <w:b/>
                                <w:szCs w:val="24"/>
                              </w:rPr>
                              <w:t>p</w:t>
                            </w:r>
                            <w:r w:rsidRPr="00527FC9">
                              <w:rPr>
                                <w:rFonts w:ascii="Arial" w:hAnsi="Arial"/>
                                <w:b/>
                                <w:szCs w:val="24"/>
                              </w:rPr>
                              <w:t>m.,</w:t>
                            </w:r>
                            <w:proofErr w:type="gramEnd"/>
                            <w:r w:rsidRPr="00527FC9">
                              <w:rPr>
                                <w:rFonts w:ascii="Arial" w:hAnsi="Arial"/>
                                <w:b/>
                                <w:szCs w:val="24"/>
                              </w:rPr>
                              <w:t xml:space="preserve"> </w:t>
                            </w:r>
                            <w:r w:rsidR="006A528A">
                              <w:rPr>
                                <w:rFonts w:ascii="Arial" w:hAnsi="Arial"/>
                                <w:b/>
                                <w:szCs w:val="24"/>
                              </w:rPr>
                              <w:t>Monday</w:t>
                            </w:r>
                            <w:r w:rsidRPr="007E054E">
                              <w:rPr>
                                <w:rFonts w:ascii="Arial" w:hAnsi="Arial"/>
                                <w:b/>
                                <w:szCs w:val="24"/>
                              </w:rPr>
                              <w:t xml:space="preserve">, </w:t>
                            </w:r>
                            <w:r w:rsidR="00AF1299">
                              <w:rPr>
                                <w:rFonts w:ascii="Arial" w:hAnsi="Arial"/>
                                <w:b/>
                                <w:szCs w:val="24"/>
                              </w:rPr>
                              <w:t xml:space="preserve">October </w:t>
                            </w:r>
                            <w:r w:rsidR="006A528A">
                              <w:rPr>
                                <w:rFonts w:ascii="Arial" w:hAnsi="Arial"/>
                                <w:b/>
                                <w:szCs w:val="24"/>
                              </w:rPr>
                              <w:t>19</w:t>
                            </w:r>
                            <w:r w:rsidR="00510A82">
                              <w:rPr>
                                <w:rFonts w:ascii="Arial" w:hAnsi="Arial"/>
                                <w:b/>
                                <w:szCs w:val="24"/>
                              </w:rPr>
                              <w:t>th</w:t>
                            </w:r>
                            <w:r w:rsidR="000F6D53" w:rsidRPr="007E054E">
                              <w:rPr>
                                <w:rFonts w:ascii="Arial" w:hAnsi="Arial"/>
                                <w:b/>
                                <w:szCs w:val="24"/>
                              </w:rPr>
                              <w:t>, 202</w:t>
                            </w:r>
                            <w:r w:rsidR="006A528A">
                              <w:rPr>
                                <w:rFonts w:ascii="Arial" w:hAnsi="Arial"/>
                                <w:b/>
                                <w:szCs w:val="24"/>
                              </w:rPr>
                              <w:t>6</w:t>
                            </w:r>
                            <w:r w:rsidRPr="007E054E">
                              <w:rPr>
                                <w:rFonts w:ascii="Arial" w:hAnsi="Arial"/>
                                <w:szCs w:val="24"/>
                              </w:rPr>
                              <w:t xml:space="preserve">. </w:t>
                            </w:r>
                          </w:p>
                          <w:p w14:paraId="7D015D7A" w14:textId="02A5B794" w:rsidR="008306E9" w:rsidRDefault="008306E9" w:rsidP="00783096">
                            <w:pPr>
                              <w:ind w:right="-132"/>
                              <w:rPr>
                                <w:rFonts w:ascii="Arial" w:hAnsi="Arial"/>
                                <w:szCs w:val="24"/>
                              </w:rPr>
                            </w:pPr>
                            <w:r w:rsidRPr="008306E9">
                              <w:rPr>
                                <w:rFonts w:ascii="Arial" w:hAnsi="Arial"/>
                                <w:szCs w:val="24"/>
                              </w:rPr>
                              <w:t>This packet includes an overview of the grant</w:t>
                            </w:r>
                            <w:r w:rsidR="00DD27CB">
                              <w:rPr>
                                <w:rFonts w:ascii="Arial" w:hAnsi="Arial"/>
                                <w:szCs w:val="24"/>
                              </w:rPr>
                              <w:t xml:space="preserve"> program</w:t>
                            </w:r>
                            <w:r w:rsidRPr="008306E9">
                              <w:rPr>
                                <w:rFonts w:ascii="Arial" w:hAnsi="Arial"/>
                                <w:szCs w:val="24"/>
                              </w:rPr>
                              <w:t>, City of Tulsa’s Fi</w:t>
                            </w:r>
                            <w:r w:rsidR="009D217B">
                              <w:rPr>
                                <w:rFonts w:ascii="Arial" w:hAnsi="Arial"/>
                                <w:szCs w:val="24"/>
                              </w:rPr>
                              <w:t xml:space="preserve">ve-Year Community Goals and </w:t>
                            </w:r>
                            <w:r w:rsidR="009D217B" w:rsidRPr="007E054E">
                              <w:rPr>
                                <w:rFonts w:ascii="Arial" w:hAnsi="Arial"/>
                                <w:b/>
                                <w:szCs w:val="24"/>
                              </w:rPr>
                              <w:t>20</w:t>
                            </w:r>
                            <w:r w:rsidR="001C71DB" w:rsidRPr="007E054E">
                              <w:rPr>
                                <w:rFonts w:ascii="Arial" w:hAnsi="Arial"/>
                                <w:b/>
                                <w:szCs w:val="24"/>
                              </w:rPr>
                              <w:t>2</w:t>
                            </w:r>
                            <w:r w:rsidR="000F6D53" w:rsidRPr="007E054E">
                              <w:rPr>
                                <w:rFonts w:ascii="Arial" w:hAnsi="Arial"/>
                                <w:b/>
                                <w:szCs w:val="24"/>
                              </w:rPr>
                              <w:t>5</w:t>
                            </w:r>
                            <w:r w:rsidR="00901FFB" w:rsidRPr="007E054E">
                              <w:rPr>
                                <w:rFonts w:ascii="Arial" w:hAnsi="Arial"/>
                                <w:b/>
                                <w:szCs w:val="24"/>
                              </w:rPr>
                              <w:t>-2</w:t>
                            </w:r>
                            <w:r w:rsidR="000F6D53" w:rsidRPr="007E054E">
                              <w:rPr>
                                <w:rFonts w:ascii="Arial" w:hAnsi="Arial"/>
                                <w:b/>
                                <w:szCs w:val="24"/>
                              </w:rPr>
                              <w:t>9</w:t>
                            </w:r>
                            <w:r w:rsidRPr="007E054E">
                              <w:rPr>
                                <w:rFonts w:ascii="Arial" w:hAnsi="Arial"/>
                                <w:szCs w:val="24"/>
                              </w:rPr>
                              <w:t xml:space="preserve"> </w:t>
                            </w:r>
                            <w:r w:rsidRPr="00563DDE">
                              <w:rPr>
                                <w:rFonts w:ascii="Arial" w:hAnsi="Arial"/>
                                <w:szCs w:val="24"/>
                              </w:rPr>
                              <w:t xml:space="preserve">Priority Needs, </w:t>
                            </w:r>
                            <w:r>
                              <w:rPr>
                                <w:rFonts w:ascii="Arial" w:hAnsi="Arial"/>
                                <w:szCs w:val="24"/>
                              </w:rPr>
                              <w:t>application</w:t>
                            </w:r>
                            <w:r w:rsidRPr="00563DDE">
                              <w:rPr>
                                <w:rFonts w:ascii="Arial" w:hAnsi="Arial"/>
                                <w:szCs w:val="24"/>
                              </w:rPr>
                              <w:t xml:space="preserve"> instructions, review criteria, and required forms.</w:t>
                            </w:r>
                          </w:p>
                          <w:p w14:paraId="386C18A4" w14:textId="77777777" w:rsidR="008306E9" w:rsidRPr="008B56F8" w:rsidRDefault="008306E9" w:rsidP="00783096">
                            <w:pPr>
                              <w:ind w:right="-132"/>
                              <w:rPr>
                                <w:rFonts w:ascii="Arial" w:hAnsi="Arial"/>
                                <w:szCs w:val="24"/>
                              </w:rPr>
                            </w:pPr>
                            <w:r>
                              <w:rPr>
                                <w:rFonts w:ascii="Arial" w:hAnsi="Arial"/>
                                <w:szCs w:val="24"/>
                              </w:rPr>
                              <w:t xml:space="preserve">All applicants are required to </w:t>
                            </w:r>
                            <w:r w:rsidR="009C78C1">
                              <w:rPr>
                                <w:rFonts w:ascii="Arial" w:hAnsi="Arial"/>
                                <w:szCs w:val="24"/>
                              </w:rPr>
                              <w:t>submit a complete application.</w:t>
                            </w:r>
                          </w:p>
                          <w:p w14:paraId="25FA2738" w14:textId="77777777" w:rsidR="008306E9" w:rsidRPr="00006BAD" w:rsidRDefault="008306E9" w:rsidP="00CF25AF">
                            <w:pPr>
                              <w:pStyle w:val="Heading1"/>
                            </w:pPr>
                          </w:p>
                          <w:p w14:paraId="08BF4871" w14:textId="77777777" w:rsidR="008306E9" w:rsidRPr="00FB6CA2" w:rsidRDefault="008306E9" w:rsidP="00CF25AF">
                            <w:pPr>
                              <w:pStyle w:val="Heading1"/>
                            </w:pPr>
                            <w:r w:rsidRPr="007A2F6A">
                              <w:t xml:space="preserve">For </w:t>
                            </w:r>
                            <w:r>
                              <w:t>q</w:t>
                            </w:r>
                            <w:r w:rsidRPr="007A2F6A">
                              <w:t>uestions</w:t>
                            </w:r>
                            <w:r>
                              <w:t xml:space="preserve"> o</w:t>
                            </w:r>
                            <w:r w:rsidRPr="007A2F6A">
                              <w:t>r</w:t>
                            </w:r>
                            <w:r>
                              <w:t xml:space="preserve"> m</w:t>
                            </w:r>
                            <w:r w:rsidRPr="007A2F6A">
                              <w:t xml:space="preserve">ore </w:t>
                            </w:r>
                            <w:r>
                              <w:t>i</w:t>
                            </w:r>
                            <w:r w:rsidRPr="007A2F6A">
                              <w:t>nformation</w:t>
                            </w:r>
                            <w:r>
                              <w:t>:</w:t>
                            </w:r>
                          </w:p>
                          <w:p w14:paraId="2D4ADA43" w14:textId="77777777" w:rsidR="008306E9" w:rsidRPr="007A2F6A" w:rsidRDefault="008306E9" w:rsidP="008B56F8">
                            <w:pPr>
                              <w:spacing w:before="120"/>
                              <w:rPr>
                                <w:rFonts w:ascii="Arial" w:hAnsi="Arial"/>
                              </w:rPr>
                            </w:pPr>
                            <w:r w:rsidRPr="007A2F6A">
                              <w:rPr>
                                <w:rFonts w:ascii="Arial" w:hAnsi="Arial"/>
                              </w:rPr>
                              <w:t xml:space="preserve">Refer to the </w:t>
                            </w:r>
                            <w:r w:rsidRPr="007A2F6A">
                              <w:rPr>
                                <w:rFonts w:ascii="Arial" w:hAnsi="Arial"/>
                                <w:b/>
                              </w:rPr>
                              <w:t xml:space="preserve">City of Tulsa </w:t>
                            </w:r>
                            <w:r>
                              <w:rPr>
                                <w:rFonts w:ascii="Arial" w:hAnsi="Arial"/>
                                <w:b/>
                              </w:rPr>
                              <w:t>w</w:t>
                            </w:r>
                            <w:r w:rsidRPr="007A2F6A">
                              <w:rPr>
                                <w:rFonts w:ascii="Arial" w:hAnsi="Arial"/>
                                <w:b/>
                              </w:rPr>
                              <w:t>ebsite</w:t>
                            </w:r>
                            <w:r>
                              <w:rPr>
                                <w:rFonts w:ascii="Arial" w:hAnsi="Arial"/>
                                <w:b/>
                              </w:rPr>
                              <w:t>, Grants webpage</w:t>
                            </w:r>
                            <w:r w:rsidRPr="007A2F6A">
                              <w:rPr>
                                <w:rFonts w:ascii="Arial" w:hAnsi="Arial"/>
                              </w:rPr>
                              <w:t xml:space="preserve"> for </w:t>
                            </w:r>
                            <w:r w:rsidRPr="007A2F6A">
                              <w:rPr>
                                <w:rFonts w:ascii="Arial" w:hAnsi="Arial"/>
                                <w:b/>
                              </w:rPr>
                              <w:t>Frequently Asked Questions</w:t>
                            </w:r>
                            <w:r w:rsidRPr="007A2F6A">
                              <w:rPr>
                                <w:rFonts w:ascii="Arial" w:hAnsi="Arial"/>
                              </w:rPr>
                              <w:t xml:space="preserve"> at:</w:t>
                            </w:r>
                          </w:p>
                          <w:p w14:paraId="2BA4138F" w14:textId="77777777" w:rsidR="000D0B03" w:rsidRPr="00F16113" w:rsidRDefault="000D0B03" w:rsidP="000D0B03">
                            <w:pPr>
                              <w:jc w:val="center"/>
                            </w:pPr>
                            <w:hyperlink r:id="rId11" w:history="1">
                              <w:r w:rsidRPr="000D0B03">
                                <w:rPr>
                                  <w:rStyle w:val="Hyperlink"/>
                                </w:rPr>
                                <w:t>http://www.cityoftulsa.org/government/departments/finance/grants/request-for-proposals/rfp-faqs/</w:t>
                              </w:r>
                            </w:hyperlink>
                          </w:p>
                          <w:p w14:paraId="508F18E9" w14:textId="77777777" w:rsidR="008306E9" w:rsidRPr="007A2F6A" w:rsidRDefault="008306E9" w:rsidP="008B56F8">
                            <w:pPr>
                              <w:spacing w:before="40"/>
                              <w:jc w:val="center"/>
                              <w:rPr>
                                <w:rFonts w:ascii="Arial" w:hAnsi="Arial"/>
                              </w:rPr>
                            </w:pPr>
                            <w:r>
                              <w:rPr>
                                <w:rFonts w:ascii="Arial" w:hAnsi="Arial"/>
                              </w:rPr>
                              <w:t>OR</w:t>
                            </w:r>
                          </w:p>
                          <w:p w14:paraId="1CBB72D2" w14:textId="77777777" w:rsidR="008306E9" w:rsidRDefault="008306E9" w:rsidP="008B56F8">
                            <w:pPr>
                              <w:spacing w:before="120"/>
                              <w:jc w:val="center"/>
                              <w:rPr>
                                <w:rFonts w:ascii="Arial" w:hAnsi="Arial"/>
                              </w:rPr>
                            </w:pPr>
                            <w:r w:rsidRPr="007A2F6A">
                              <w:rPr>
                                <w:rFonts w:ascii="Arial" w:hAnsi="Arial"/>
                                <w:b/>
                              </w:rPr>
                              <w:t>Email:</w:t>
                            </w:r>
                            <w:r w:rsidRPr="00670BC9">
                              <w:rPr>
                                <w:rFonts w:ascii="Arial" w:hAnsi="Arial"/>
                              </w:rPr>
                              <w:t xml:space="preserve"> </w:t>
                            </w:r>
                            <w:hyperlink r:id="rId12" w:history="1">
                              <w:r w:rsidRPr="00670BC9">
                                <w:rPr>
                                  <w:rStyle w:val="Hyperlink"/>
                                </w:rPr>
                                <w:t>grantsadmin@cityoftulsa.org</w:t>
                              </w:r>
                            </w:hyperlink>
                          </w:p>
                          <w:p w14:paraId="5E30A366" w14:textId="77777777" w:rsidR="008306E9" w:rsidRDefault="008306E9" w:rsidP="008B56F8">
                            <w:pPr>
                              <w:spacing w:before="120"/>
                              <w:jc w:val="center"/>
                              <w:rPr>
                                <w:rFonts w:ascii="Arial" w:hAnsi="Arial"/>
                              </w:rPr>
                            </w:pPr>
                          </w:p>
                          <w:p w14:paraId="0AF97A57" w14:textId="77777777" w:rsidR="008306E9" w:rsidRDefault="008306E9" w:rsidP="008B56F8">
                            <w:pPr>
                              <w:spacing w:before="120"/>
                              <w:jc w:val="center"/>
                              <w:rPr>
                                <w:rFonts w:ascii="Arial" w:hAnsi="Arial"/>
                              </w:rPr>
                            </w:pPr>
                          </w:p>
                          <w:p w14:paraId="1FD71FDE" w14:textId="77777777" w:rsidR="008306E9" w:rsidRDefault="008306E9" w:rsidP="008B56F8">
                            <w:pPr>
                              <w:spacing w:before="120"/>
                              <w:jc w:val="center"/>
                              <w:rPr>
                                <w:rFonts w:ascii="Arial" w:hAnsi="Arial"/>
                              </w:rPr>
                            </w:pPr>
                          </w:p>
                          <w:p w14:paraId="1AEE4D56" w14:textId="77777777" w:rsidR="008306E9" w:rsidRDefault="008306E9" w:rsidP="008B56F8">
                            <w:pPr>
                              <w:spacing w:before="120"/>
                              <w:jc w:val="center"/>
                              <w:rPr>
                                <w:rFonts w:ascii="Arial" w:hAnsi="Arial"/>
                              </w:rPr>
                            </w:pPr>
                          </w:p>
                          <w:p w14:paraId="43198CDF" w14:textId="77777777" w:rsidR="008306E9" w:rsidRDefault="008306E9" w:rsidP="008B56F8">
                            <w:pPr>
                              <w:spacing w:before="120"/>
                              <w:jc w:val="center"/>
                              <w:rPr>
                                <w:rFonts w:ascii="Arial" w:hAnsi="Arial"/>
                              </w:rPr>
                            </w:pPr>
                          </w:p>
                          <w:p w14:paraId="463E1C6E" w14:textId="77777777" w:rsidR="008306E9" w:rsidRDefault="008306E9" w:rsidP="008B56F8">
                            <w:pPr>
                              <w:spacing w:before="120"/>
                              <w:jc w:val="center"/>
                              <w:rPr>
                                <w:rFonts w:ascii="Arial" w:hAnsi="Arial"/>
                              </w:rPr>
                            </w:pPr>
                          </w:p>
                          <w:p w14:paraId="57D5847F" w14:textId="77777777" w:rsidR="008306E9" w:rsidRDefault="008306E9" w:rsidP="008B56F8">
                            <w:pPr>
                              <w:spacing w:before="120"/>
                              <w:jc w:val="center"/>
                              <w:rPr>
                                <w:rFonts w:ascii="Arial" w:hAnsi="Arial"/>
                              </w:rPr>
                            </w:pPr>
                          </w:p>
                          <w:p w14:paraId="3548E27D" w14:textId="77777777" w:rsidR="008306E9" w:rsidRPr="00FB6CA2" w:rsidRDefault="008306E9" w:rsidP="008B56F8">
                            <w:pPr>
                              <w:spacing w:before="120"/>
                              <w:jc w:val="center"/>
                              <w:rPr>
                                <w:rFonts w:ascii="Arial" w:hAnsi="Arial"/>
                              </w:rPr>
                            </w:pPr>
                          </w:p>
                          <w:p w14:paraId="4825B3E5" w14:textId="77777777" w:rsidR="008306E9" w:rsidRDefault="008306E9" w:rsidP="008B56F8">
                            <w:pPr>
                              <w:spacing w:before="120"/>
                            </w:pPr>
                          </w:p>
                          <w:p w14:paraId="697333E7" w14:textId="77777777" w:rsidR="008306E9" w:rsidRDefault="008306E9" w:rsidP="008B56F8">
                            <w:pPr>
                              <w:spacing w:before="120"/>
                            </w:pPr>
                          </w:p>
                          <w:p w14:paraId="039B0B59" w14:textId="77777777" w:rsidR="008306E9" w:rsidRDefault="008306E9" w:rsidP="008B56F8">
                            <w:pPr>
                              <w:spacing w:before="120"/>
                            </w:pPr>
                          </w:p>
                          <w:p w14:paraId="6E0F146B" w14:textId="77777777" w:rsidR="008306E9" w:rsidRPr="000A41E7" w:rsidRDefault="008306E9" w:rsidP="008B56F8">
                            <w:pPr>
                              <w:spacing w:before="120"/>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CBFB9" id="_x0000_t202" coordsize="21600,21600" o:spt="202" path="m,l,21600r21600,l21600,xe">
                <v:stroke joinstyle="miter"/>
                <v:path gradientshapeok="t" o:connecttype="rect"/>
              </v:shapetype>
              <v:shape id="Text Box 15" o:spid="_x0000_s1026" type="#_x0000_t202" style="position:absolute;margin-left:232.5pt;margin-top:186.9pt;width:314.2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" stroked="f" strokeweight="1.5pt">
                <v:textbox inset="7.5pt,3.75pt,7.5pt,3.75pt">
                  <w:txbxContent>
                    <w:p w14:paraId="079F122D" w14:textId="744DB9B7" w:rsidR="008306E9" w:rsidRPr="00957482" w:rsidRDefault="00EC24D2" w:rsidP="00CF25AF">
                      <w:pPr>
                        <w:pStyle w:val="Heading1"/>
                      </w:pPr>
                      <w:r>
                        <w:t>PY2</w:t>
                      </w:r>
                      <w:r w:rsidR="004063A4">
                        <w:t>7</w:t>
                      </w:r>
                      <w:r w:rsidR="008306E9" w:rsidRPr="00283CD5">
                        <w:t xml:space="preserve"> Request </w:t>
                      </w:r>
                      <w:r w:rsidR="008306E9" w:rsidRPr="00957482">
                        <w:t>for Proposals</w:t>
                      </w:r>
                    </w:p>
                    <w:p w14:paraId="7C88FBBF" w14:textId="77777777" w:rsidR="008306E9" w:rsidRPr="00957482" w:rsidRDefault="00635605" w:rsidP="00CF25AF">
                      <w:pPr>
                        <w:pStyle w:val="Heading1"/>
                      </w:pPr>
                      <w:r w:rsidRPr="00957482">
                        <w:t>Home Investment Partnership Program</w:t>
                      </w:r>
                    </w:p>
                    <w:p w14:paraId="2E2EBF74" w14:textId="77777777" w:rsidR="008306E9" w:rsidRPr="00957482" w:rsidRDefault="008306E9" w:rsidP="00CF25AF">
                      <w:pPr>
                        <w:pStyle w:val="Heading1"/>
                      </w:pPr>
                      <w:r w:rsidRPr="00957482">
                        <w:t>(</w:t>
                      </w:r>
                      <w:r w:rsidR="00635605" w:rsidRPr="00957482">
                        <w:t>HOME</w:t>
                      </w:r>
                      <w:r w:rsidRPr="00957482">
                        <w:t>) Program</w:t>
                      </w:r>
                    </w:p>
                    <w:p w14:paraId="5273A2BA" w14:textId="77777777" w:rsidR="008306E9" w:rsidRPr="008B56F8" w:rsidRDefault="008306E9" w:rsidP="008B56F8">
                      <w:pPr>
                        <w:rPr>
                          <w:sz w:val="18"/>
                          <w:szCs w:val="18"/>
                        </w:rPr>
                      </w:pPr>
                    </w:p>
                    <w:p w14:paraId="39368E64" w14:textId="5F669EF5" w:rsidR="008306E9" w:rsidRPr="008306E9" w:rsidRDefault="008306E9" w:rsidP="00783096">
                      <w:pPr>
                        <w:ind w:right="-132"/>
                        <w:rPr>
                          <w:rFonts w:ascii="Arial" w:hAnsi="Arial"/>
                          <w:szCs w:val="24"/>
                        </w:rPr>
                      </w:pPr>
                      <w:r w:rsidRPr="00957482">
                        <w:rPr>
                          <w:rFonts w:ascii="Arial" w:hAnsi="Arial"/>
                          <w:szCs w:val="24"/>
                        </w:rPr>
                        <w:t>The City of Tulsa Grants Administration (GA) is accepting appl</w:t>
                      </w:r>
                      <w:r w:rsidRPr="00527FC9">
                        <w:rPr>
                          <w:rFonts w:ascii="Arial" w:hAnsi="Arial"/>
                          <w:szCs w:val="24"/>
                        </w:rPr>
                        <w:t xml:space="preserve">ications from eligible entities. Application </w:t>
                      </w:r>
                      <w:proofErr w:type="gramStart"/>
                      <w:r w:rsidR="00F52D4A" w:rsidRPr="00527FC9">
                        <w:rPr>
                          <w:rFonts w:ascii="Arial" w:hAnsi="Arial"/>
                          <w:szCs w:val="24"/>
                        </w:rPr>
                        <w:t xml:space="preserve">submittal </w:t>
                      </w:r>
                      <w:r w:rsidRPr="00527FC9">
                        <w:rPr>
                          <w:rFonts w:ascii="Arial" w:hAnsi="Arial"/>
                          <w:szCs w:val="24"/>
                        </w:rPr>
                        <w:t>deadline</w:t>
                      </w:r>
                      <w:proofErr w:type="gramEnd"/>
                      <w:r w:rsidRPr="00527FC9">
                        <w:rPr>
                          <w:rFonts w:ascii="Arial" w:hAnsi="Arial"/>
                          <w:szCs w:val="24"/>
                        </w:rPr>
                        <w:t xml:space="preserve"> is </w:t>
                      </w:r>
                      <w:r w:rsidR="00103005" w:rsidRPr="00527FC9">
                        <w:rPr>
                          <w:rFonts w:ascii="Arial" w:hAnsi="Arial"/>
                          <w:b/>
                          <w:szCs w:val="24"/>
                        </w:rPr>
                        <w:t>5:00</w:t>
                      </w:r>
                      <w:r w:rsidR="00E274E0">
                        <w:rPr>
                          <w:rFonts w:ascii="Arial" w:hAnsi="Arial"/>
                          <w:b/>
                          <w:szCs w:val="24"/>
                        </w:rPr>
                        <w:t xml:space="preserve"> </w:t>
                      </w:r>
                      <w:proofErr w:type="gramStart"/>
                      <w:r w:rsidR="00103005" w:rsidRPr="00527FC9">
                        <w:rPr>
                          <w:rFonts w:ascii="Arial" w:hAnsi="Arial"/>
                          <w:b/>
                          <w:szCs w:val="24"/>
                        </w:rPr>
                        <w:t>p</w:t>
                      </w:r>
                      <w:r w:rsidRPr="00527FC9">
                        <w:rPr>
                          <w:rFonts w:ascii="Arial" w:hAnsi="Arial"/>
                          <w:b/>
                          <w:szCs w:val="24"/>
                        </w:rPr>
                        <w:t>m.,</w:t>
                      </w:r>
                      <w:proofErr w:type="gramEnd"/>
                      <w:r w:rsidRPr="00527FC9">
                        <w:rPr>
                          <w:rFonts w:ascii="Arial" w:hAnsi="Arial"/>
                          <w:b/>
                          <w:szCs w:val="24"/>
                        </w:rPr>
                        <w:t xml:space="preserve"> </w:t>
                      </w:r>
                      <w:r w:rsidR="006A528A">
                        <w:rPr>
                          <w:rFonts w:ascii="Arial" w:hAnsi="Arial"/>
                          <w:b/>
                          <w:szCs w:val="24"/>
                        </w:rPr>
                        <w:t>Monday</w:t>
                      </w:r>
                      <w:r w:rsidRPr="007E054E">
                        <w:rPr>
                          <w:rFonts w:ascii="Arial" w:hAnsi="Arial"/>
                          <w:b/>
                          <w:szCs w:val="24"/>
                        </w:rPr>
                        <w:t xml:space="preserve">, </w:t>
                      </w:r>
                      <w:r w:rsidR="00AF1299">
                        <w:rPr>
                          <w:rFonts w:ascii="Arial" w:hAnsi="Arial"/>
                          <w:b/>
                          <w:szCs w:val="24"/>
                        </w:rPr>
                        <w:t xml:space="preserve">October </w:t>
                      </w:r>
                      <w:r w:rsidR="006A528A">
                        <w:rPr>
                          <w:rFonts w:ascii="Arial" w:hAnsi="Arial"/>
                          <w:b/>
                          <w:szCs w:val="24"/>
                        </w:rPr>
                        <w:t>19</w:t>
                      </w:r>
                      <w:r w:rsidR="00510A82">
                        <w:rPr>
                          <w:rFonts w:ascii="Arial" w:hAnsi="Arial"/>
                          <w:b/>
                          <w:szCs w:val="24"/>
                        </w:rPr>
                        <w:t>th</w:t>
                      </w:r>
                      <w:r w:rsidR="000F6D53" w:rsidRPr="007E054E">
                        <w:rPr>
                          <w:rFonts w:ascii="Arial" w:hAnsi="Arial"/>
                          <w:b/>
                          <w:szCs w:val="24"/>
                        </w:rPr>
                        <w:t>, 202</w:t>
                      </w:r>
                      <w:r w:rsidR="006A528A">
                        <w:rPr>
                          <w:rFonts w:ascii="Arial" w:hAnsi="Arial"/>
                          <w:b/>
                          <w:szCs w:val="24"/>
                        </w:rPr>
                        <w:t>6</w:t>
                      </w:r>
                      <w:r w:rsidRPr="007E054E">
                        <w:rPr>
                          <w:rFonts w:ascii="Arial" w:hAnsi="Arial"/>
                          <w:szCs w:val="24"/>
                        </w:rPr>
                        <w:t xml:space="preserve">. </w:t>
                      </w:r>
                    </w:p>
                    <w:p w14:paraId="7D015D7A" w14:textId="02A5B794" w:rsidR="008306E9" w:rsidRDefault="008306E9" w:rsidP="00783096">
                      <w:pPr>
                        <w:ind w:right="-132"/>
                        <w:rPr>
                          <w:rFonts w:ascii="Arial" w:hAnsi="Arial"/>
                          <w:szCs w:val="24"/>
                        </w:rPr>
                      </w:pPr>
                      <w:r w:rsidRPr="008306E9">
                        <w:rPr>
                          <w:rFonts w:ascii="Arial" w:hAnsi="Arial"/>
                          <w:szCs w:val="24"/>
                        </w:rPr>
                        <w:t>This packet includes an overview of the grant</w:t>
                      </w:r>
                      <w:r w:rsidR="00DD27CB">
                        <w:rPr>
                          <w:rFonts w:ascii="Arial" w:hAnsi="Arial"/>
                          <w:szCs w:val="24"/>
                        </w:rPr>
                        <w:t xml:space="preserve"> program</w:t>
                      </w:r>
                      <w:r w:rsidRPr="008306E9">
                        <w:rPr>
                          <w:rFonts w:ascii="Arial" w:hAnsi="Arial"/>
                          <w:szCs w:val="24"/>
                        </w:rPr>
                        <w:t>, City of Tulsa’s Fi</w:t>
                      </w:r>
                      <w:r w:rsidR="009D217B">
                        <w:rPr>
                          <w:rFonts w:ascii="Arial" w:hAnsi="Arial"/>
                          <w:szCs w:val="24"/>
                        </w:rPr>
                        <w:t xml:space="preserve">ve-Year Community Goals and </w:t>
                      </w:r>
                      <w:r w:rsidR="009D217B" w:rsidRPr="007E054E">
                        <w:rPr>
                          <w:rFonts w:ascii="Arial" w:hAnsi="Arial"/>
                          <w:b/>
                          <w:szCs w:val="24"/>
                        </w:rPr>
                        <w:t>20</w:t>
                      </w:r>
                      <w:r w:rsidR="001C71DB" w:rsidRPr="007E054E">
                        <w:rPr>
                          <w:rFonts w:ascii="Arial" w:hAnsi="Arial"/>
                          <w:b/>
                          <w:szCs w:val="24"/>
                        </w:rPr>
                        <w:t>2</w:t>
                      </w:r>
                      <w:r w:rsidR="000F6D53" w:rsidRPr="007E054E">
                        <w:rPr>
                          <w:rFonts w:ascii="Arial" w:hAnsi="Arial"/>
                          <w:b/>
                          <w:szCs w:val="24"/>
                        </w:rPr>
                        <w:t>5</w:t>
                      </w:r>
                      <w:r w:rsidR="00901FFB" w:rsidRPr="007E054E">
                        <w:rPr>
                          <w:rFonts w:ascii="Arial" w:hAnsi="Arial"/>
                          <w:b/>
                          <w:szCs w:val="24"/>
                        </w:rPr>
                        <w:t>-2</w:t>
                      </w:r>
                      <w:r w:rsidR="000F6D53" w:rsidRPr="007E054E">
                        <w:rPr>
                          <w:rFonts w:ascii="Arial" w:hAnsi="Arial"/>
                          <w:b/>
                          <w:szCs w:val="24"/>
                        </w:rPr>
                        <w:t>9</w:t>
                      </w:r>
                      <w:r w:rsidRPr="007E054E">
                        <w:rPr>
                          <w:rFonts w:ascii="Arial" w:hAnsi="Arial"/>
                          <w:szCs w:val="24"/>
                        </w:rPr>
                        <w:t xml:space="preserve"> </w:t>
                      </w:r>
                      <w:r w:rsidRPr="00563DDE">
                        <w:rPr>
                          <w:rFonts w:ascii="Arial" w:hAnsi="Arial"/>
                          <w:szCs w:val="24"/>
                        </w:rPr>
                        <w:t xml:space="preserve">Priority Needs, </w:t>
                      </w:r>
                      <w:r>
                        <w:rPr>
                          <w:rFonts w:ascii="Arial" w:hAnsi="Arial"/>
                          <w:szCs w:val="24"/>
                        </w:rPr>
                        <w:t>application</w:t>
                      </w:r>
                      <w:r w:rsidRPr="00563DDE">
                        <w:rPr>
                          <w:rFonts w:ascii="Arial" w:hAnsi="Arial"/>
                          <w:szCs w:val="24"/>
                        </w:rPr>
                        <w:t xml:space="preserve"> instructions, review criteria, and required forms.</w:t>
                      </w:r>
                    </w:p>
                    <w:p w14:paraId="386C18A4" w14:textId="77777777" w:rsidR="008306E9" w:rsidRPr="008B56F8" w:rsidRDefault="008306E9" w:rsidP="00783096">
                      <w:pPr>
                        <w:ind w:right="-132"/>
                        <w:rPr>
                          <w:rFonts w:ascii="Arial" w:hAnsi="Arial"/>
                          <w:szCs w:val="24"/>
                        </w:rPr>
                      </w:pPr>
                      <w:r>
                        <w:rPr>
                          <w:rFonts w:ascii="Arial" w:hAnsi="Arial"/>
                          <w:szCs w:val="24"/>
                        </w:rPr>
                        <w:t xml:space="preserve">All applicants are required to </w:t>
                      </w:r>
                      <w:r w:rsidR="009C78C1">
                        <w:rPr>
                          <w:rFonts w:ascii="Arial" w:hAnsi="Arial"/>
                          <w:szCs w:val="24"/>
                        </w:rPr>
                        <w:t>submit a complete application.</w:t>
                      </w:r>
                    </w:p>
                    <w:p w14:paraId="25FA2738" w14:textId="77777777" w:rsidR="008306E9" w:rsidRPr="00006BAD" w:rsidRDefault="008306E9" w:rsidP="00CF25AF">
                      <w:pPr>
                        <w:pStyle w:val="Heading1"/>
                      </w:pPr>
                    </w:p>
                    <w:p w14:paraId="08BF4871" w14:textId="77777777" w:rsidR="008306E9" w:rsidRPr="00FB6CA2" w:rsidRDefault="008306E9" w:rsidP="00CF25AF">
                      <w:pPr>
                        <w:pStyle w:val="Heading1"/>
                      </w:pPr>
                      <w:r w:rsidRPr="007A2F6A">
                        <w:t xml:space="preserve">For </w:t>
                      </w:r>
                      <w:r>
                        <w:t>q</w:t>
                      </w:r>
                      <w:r w:rsidRPr="007A2F6A">
                        <w:t>uestions</w:t>
                      </w:r>
                      <w:r>
                        <w:t xml:space="preserve"> o</w:t>
                      </w:r>
                      <w:r w:rsidRPr="007A2F6A">
                        <w:t>r</w:t>
                      </w:r>
                      <w:r>
                        <w:t xml:space="preserve"> m</w:t>
                      </w:r>
                      <w:r w:rsidRPr="007A2F6A">
                        <w:t xml:space="preserve">ore </w:t>
                      </w:r>
                      <w:r>
                        <w:t>i</w:t>
                      </w:r>
                      <w:r w:rsidRPr="007A2F6A">
                        <w:t>nformation</w:t>
                      </w:r>
                      <w:r>
                        <w:t>:</w:t>
                      </w:r>
                    </w:p>
                    <w:p w14:paraId="2D4ADA43" w14:textId="77777777" w:rsidR="008306E9" w:rsidRPr="007A2F6A" w:rsidRDefault="008306E9" w:rsidP="008B56F8">
                      <w:pPr>
                        <w:spacing w:before="120"/>
                        <w:rPr>
                          <w:rFonts w:ascii="Arial" w:hAnsi="Arial"/>
                        </w:rPr>
                      </w:pPr>
                      <w:r w:rsidRPr="007A2F6A">
                        <w:rPr>
                          <w:rFonts w:ascii="Arial" w:hAnsi="Arial"/>
                        </w:rPr>
                        <w:t xml:space="preserve">Refer to the </w:t>
                      </w:r>
                      <w:r w:rsidRPr="007A2F6A">
                        <w:rPr>
                          <w:rFonts w:ascii="Arial" w:hAnsi="Arial"/>
                          <w:b/>
                        </w:rPr>
                        <w:t xml:space="preserve">City of Tulsa </w:t>
                      </w:r>
                      <w:r>
                        <w:rPr>
                          <w:rFonts w:ascii="Arial" w:hAnsi="Arial"/>
                          <w:b/>
                        </w:rPr>
                        <w:t>w</w:t>
                      </w:r>
                      <w:r w:rsidRPr="007A2F6A">
                        <w:rPr>
                          <w:rFonts w:ascii="Arial" w:hAnsi="Arial"/>
                          <w:b/>
                        </w:rPr>
                        <w:t>ebsite</w:t>
                      </w:r>
                      <w:r>
                        <w:rPr>
                          <w:rFonts w:ascii="Arial" w:hAnsi="Arial"/>
                          <w:b/>
                        </w:rPr>
                        <w:t>, Grants webpage</w:t>
                      </w:r>
                      <w:r w:rsidRPr="007A2F6A">
                        <w:rPr>
                          <w:rFonts w:ascii="Arial" w:hAnsi="Arial"/>
                        </w:rPr>
                        <w:t xml:space="preserve"> for </w:t>
                      </w:r>
                      <w:r w:rsidRPr="007A2F6A">
                        <w:rPr>
                          <w:rFonts w:ascii="Arial" w:hAnsi="Arial"/>
                          <w:b/>
                        </w:rPr>
                        <w:t>Frequently Asked Questions</w:t>
                      </w:r>
                      <w:r w:rsidRPr="007A2F6A">
                        <w:rPr>
                          <w:rFonts w:ascii="Arial" w:hAnsi="Arial"/>
                        </w:rPr>
                        <w:t xml:space="preserve"> at:</w:t>
                      </w:r>
                    </w:p>
                    <w:p w14:paraId="2BA4138F" w14:textId="77777777" w:rsidR="000D0B03" w:rsidRPr="00F16113" w:rsidRDefault="000D0B03" w:rsidP="000D0B03">
                      <w:pPr>
                        <w:jc w:val="center"/>
                      </w:pPr>
                      <w:hyperlink r:id="rId13" w:history="1">
                        <w:r w:rsidRPr="000D0B03">
                          <w:rPr>
                            <w:rStyle w:val="Hyperlink"/>
                          </w:rPr>
                          <w:t>http://www.cityoftulsa.org/government/departments/finance/grants/request-for-proposals/rfp-faqs/</w:t>
                        </w:r>
                      </w:hyperlink>
                    </w:p>
                    <w:p w14:paraId="508F18E9" w14:textId="77777777" w:rsidR="008306E9" w:rsidRPr="007A2F6A" w:rsidRDefault="008306E9" w:rsidP="008B56F8">
                      <w:pPr>
                        <w:spacing w:before="40"/>
                        <w:jc w:val="center"/>
                        <w:rPr>
                          <w:rFonts w:ascii="Arial" w:hAnsi="Arial"/>
                        </w:rPr>
                      </w:pPr>
                      <w:r>
                        <w:rPr>
                          <w:rFonts w:ascii="Arial" w:hAnsi="Arial"/>
                        </w:rPr>
                        <w:t>OR</w:t>
                      </w:r>
                    </w:p>
                    <w:p w14:paraId="1CBB72D2" w14:textId="77777777" w:rsidR="008306E9" w:rsidRDefault="008306E9" w:rsidP="008B56F8">
                      <w:pPr>
                        <w:spacing w:before="120"/>
                        <w:jc w:val="center"/>
                        <w:rPr>
                          <w:rFonts w:ascii="Arial" w:hAnsi="Arial"/>
                        </w:rPr>
                      </w:pPr>
                      <w:r w:rsidRPr="007A2F6A">
                        <w:rPr>
                          <w:rFonts w:ascii="Arial" w:hAnsi="Arial"/>
                          <w:b/>
                        </w:rPr>
                        <w:t>Email:</w:t>
                      </w:r>
                      <w:r w:rsidRPr="00670BC9">
                        <w:rPr>
                          <w:rFonts w:ascii="Arial" w:hAnsi="Arial"/>
                        </w:rPr>
                        <w:t xml:space="preserve"> </w:t>
                      </w:r>
                      <w:hyperlink r:id="rId14" w:history="1">
                        <w:r w:rsidRPr="00670BC9">
                          <w:rPr>
                            <w:rStyle w:val="Hyperlink"/>
                          </w:rPr>
                          <w:t>grantsadmin@cityoftulsa.org</w:t>
                        </w:r>
                      </w:hyperlink>
                    </w:p>
                    <w:p w14:paraId="5E30A366" w14:textId="77777777" w:rsidR="008306E9" w:rsidRDefault="008306E9" w:rsidP="008B56F8">
                      <w:pPr>
                        <w:spacing w:before="120"/>
                        <w:jc w:val="center"/>
                        <w:rPr>
                          <w:rFonts w:ascii="Arial" w:hAnsi="Arial"/>
                        </w:rPr>
                      </w:pPr>
                    </w:p>
                    <w:p w14:paraId="0AF97A57" w14:textId="77777777" w:rsidR="008306E9" w:rsidRDefault="008306E9" w:rsidP="008B56F8">
                      <w:pPr>
                        <w:spacing w:before="120"/>
                        <w:jc w:val="center"/>
                        <w:rPr>
                          <w:rFonts w:ascii="Arial" w:hAnsi="Arial"/>
                        </w:rPr>
                      </w:pPr>
                    </w:p>
                    <w:p w14:paraId="1FD71FDE" w14:textId="77777777" w:rsidR="008306E9" w:rsidRDefault="008306E9" w:rsidP="008B56F8">
                      <w:pPr>
                        <w:spacing w:before="120"/>
                        <w:jc w:val="center"/>
                        <w:rPr>
                          <w:rFonts w:ascii="Arial" w:hAnsi="Arial"/>
                        </w:rPr>
                      </w:pPr>
                    </w:p>
                    <w:p w14:paraId="1AEE4D56" w14:textId="77777777" w:rsidR="008306E9" w:rsidRDefault="008306E9" w:rsidP="008B56F8">
                      <w:pPr>
                        <w:spacing w:before="120"/>
                        <w:jc w:val="center"/>
                        <w:rPr>
                          <w:rFonts w:ascii="Arial" w:hAnsi="Arial"/>
                        </w:rPr>
                      </w:pPr>
                    </w:p>
                    <w:p w14:paraId="43198CDF" w14:textId="77777777" w:rsidR="008306E9" w:rsidRDefault="008306E9" w:rsidP="008B56F8">
                      <w:pPr>
                        <w:spacing w:before="120"/>
                        <w:jc w:val="center"/>
                        <w:rPr>
                          <w:rFonts w:ascii="Arial" w:hAnsi="Arial"/>
                        </w:rPr>
                      </w:pPr>
                    </w:p>
                    <w:p w14:paraId="463E1C6E" w14:textId="77777777" w:rsidR="008306E9" w:rsidRDefault="008306E9" w:rsidP="008B56F8">
                      <w:pPr>
                        <w:spacing w:before="120"/>
                        <w:jc w:val="center"/>
                        <w:rPr>
                          <w:rFonts w:ascii="Arial" w:hAnsi="Arial"/>
                        </w:rPr>
                      </w:pPr>
                    </w:p>
                    <w:p w14:paraId="57D5847F" w14:textId="77777777" w:rsidR="008306E9" w:rsidRDefault="008306E9" w:rsidP="008B56F8">
                      <w:pPr>
                        <w:spacing w:before="120"/>
                        <w:jc w:val="center"/>
                        <w:rPr>
                          <w:rFonts w:ascii="Arial" w:hAnsi="Arial"/>
                        </w:rPr>
                      </w:pPr>
                    </w:p>
                    <w:p w14:paraId="3548E27D" w14:textId="77777777" w:rsidR="008306E9" w:rsidRPr="00FB6CA2" w:rsidRDefault="008306E9" w:rsidP="008B56F8">
                      <w:pPr>
                        <w:spacing w:before="120"/>
                        <w:jc w:val="center"/>
                        <w:rPr>
                          <w:rFonts w:ascii="Arial" w:hAnsi="Arial"/>
                        </w:rPr>
                      </w:pPr>
                    </w:p>
                    <w:p w14:paraId="4825B3E5" w14:textId="77777777" w:rsidR="008306E9" w:rsidRDefault="008306E9" w:rsidP="008B56F8">
                      <w:pPr>
                        <w:spacing w:before="120"/>
                      </w:pPr>
                    </w:p>
                    <w:p w14:paraId="697333E7" w14:textId="77777777" w:rsidR="008306E9" w:rsidRDefault="008306E9" w:rsidP="008B56F8">
                      <w:pPr>
                        <w:spacing w:before="120"/>
                      </w:pPr>
                    </w:p>
                    <w:p w14:paraId="039B0B59" w14:textId="77777777" w:rsidR="008306E9" w:rsidRDefault="008306E9" w:rsidP="008B56F8">
                      <w:pPr>
                        <w:spacing w:before="120"/>
                      </w:pPr>
                    </w:p>
                    <w:p w14:paraId="6E0F146B" w14:textId="77777777" w:rsidR="008306E9" w:rsidRPr="000A41E7" w:rsidRDefault="008306E9" w:rsidP="008B56F8">
                      <w:pPr>
                        <w:spacing w:before="120"/>
                      </w:pPr>
                    </w:p>
                  </w:txbxContent>
                </v:textbox>
                <w10:wrap type="tight"/>
              </v:shape>
            </w:pict>
          </mc:Fallback>
        </mc:AlternateContent>
      </w:r>
      <w:r>
        <w:rPr>
          <w:rFonts w:eastAsia="Times New Roman" w:cs="Times New Roman"/>
          <w:noProof/>
          <w:sz w:val="22"/>
        </w:rPr>
        <mc:AlternateContent>
          <mc:Choice Requires="wps">
            <w:drawing>
              <wp:anchor distT="0" distB="0" distL="114300" distR="114300" simplePos="0" relativeHeight="251658241" behindDoc="0" locked="0" layoutInCell="1" allowOverlap="1" wp14:anchorId="3FE76BFF" wp14:editId="2C26E2BE">
                <wp:simplePos x="0" y="0"/>
                <wp:positionH relativeFrom="column">
                  <wp:posOffset>-76200</wp:posOffset>
                </wp:positionH>
                <wp:positionV relativeFrom="paragraph">
                  <wp:posOffset>2421255</wp:posOffset>
                </wp:positionV>
                <wp:extent cx="2814320" cy="4095750"/>
                <wp:effectExtent l="0" t="0" r="24130"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095750"/>
                        </a:xfrm>
                        <a:prstGeom prst="rect">
                          <a:avLst/>
                        </a:prstGeom>
                        <a:solidFill>
                          <a:srgbClr val="F8F8F8"/>
                        </a:solidFill>
                        <a:ln w="9525">
                          <a:solidFill>
                            <a:srgbClr val="000000"/>
                          </a:solidFill>
                          <a:miter lim="800000"/>
                          <a:headEnd/>
                          <a:tailEnd/>
                        </a:ln>
                      </wps:spPr>
                      <wps:txbx>
                        <w:txbxContent>
                          <w:p w14:paraId="3B366788" w14:textId="77777777" w:rsidR="00CF25AF" w:rsidRDefault="00CF25AF" w:rsidP="00CF25AF">
                            <w:pPr>
                              <w:pStyle w:val="Heading1"/>
                            </w:pPr>
                          </w:p>
                          <w:p w14:paraId="312E8EF2" w14:textId="77777777" w:rsidR="00CF25AF" w:rsidRPr="00CF25AF" w:rsidRDefault="00CF25AF" w:rsidP="00CF25AF">
                            <w:pPr>
                              <w:pStyle w:val="Heading1"/>
                            </w:pPr>
                            <w:r w:rsidRPr="00CF25AF">
                              <w:t>Application Submission Deadline</w:t>
                            </w:r>
                          </w:p>
                          <w:p w14:paraId="622E98C7" w14:textId="77777777" w:rsidR="00CF25AF" w:rsidRPr="007808FC" w:rsidRDefault="00CF25AF" w:rsidP="00CF25AF">
                            <w:pPr>
                              <w:rPr>
                                <w:rFonts w:ascii="Arial" w:hAnsi="Arial"/>
                                <w:sz w:val="16"/>
                                <w:szCs w:val="16"/>
                              </w:rPr>
                            </w:pPr>
                          </w:p>
                          <w:p w14:paraId="30A7F358" w14:textId="6A1BB00A" w:rsidR="00CF25AF" w:rsidRPr="007808FC" w:rsidRDefault="006A528A" w:rsidP="00CF25AF">
                            <w:pPr>
                              <w:spacing w:after="0"/>
                              <w:jc w:val="center"/>
                              <w:rPr>
                                <w:rFonts w:ascii="Arial" w:hAnsi="Arial"/>
                                <w:b/>
                                <w:sz w:val="40"/>
                                <w:szCs w:val="40"/>
                              </w:rPr>
                            </w:pPr>
                            <w:r>
                              <w:rPr>
                                <w:rFonts w:ascii="Arial" w:hAnsi="Arial"/>
                                <w:b/>
                                <w:sz w:val="40"/>
                                <w:szCs w:val="40"/>
                              </w:rPr>
                              <w:t>Monday</w:t>
                            </w:r>
                            <w:r w:rsidR="00CF25AF" w:rsidRPr="007808FC">
                              <w:rPr>
                                <w:rFonts w:ascii="Arial" w:hAnsi="Arial"/>
                                <w:b/>
                                <w:sz w:val="40"/>
                                <w:szCs w:val="40"/>
                              </w:rPr>
                              <w:t xml:space="preserve">, </w:t>
                            </w:r>
                            <w:r w:rsidR="00AF1299">
                              <w:rPr>
                                <w:rFonts w:ascii="Arial" w:hAnsi="Arial" w:cs="Arial"/>
                                <w:b/>
                                <w:sz w:val="40"/>
                                <w:szCs w:val="40"/>
                              </w:rPr>
                              <w:t xml:space="preserve">October </w:t>
                            </w:r>
                            <w:r>
                              <w:rPr>
                                <w:rFonts w:ascii="Arial" w:hAnsi="Arial" w:cs="Arial"/>
                                <w:b/>
                                <w:sz w:val="40"/>
                                <w:szCs w:val="40"/>
                              </w:rPr>
                              <w:t>19</w:t>
                            </w:r>
                            <w:r w:rsidR="00510A82" w:rsidRPr="006A528A">
                              <w:rPr>
                                <w:rFonts w:ascii="Arial" w:hAnsi="Arial" w:cs="Arial"/>
                                <w:b/>
                                <w:sz w:val="40"/>
                                <w:szCs w:val="40"/>
                                <w:vertAlign w:val="superscript"/>
                              </w:rPr>
                              <w:t>th</w:t>
                            </w:r>
                          </w:p>
                          <w:p w14:paraId="362F43C5" w14:textId="08E1DCF9" w:rsidR="00CF25AF" w:rsidRPr="007808FC" w:rsidRDefault="00A143F6" w:rsidP="00CF25AF">
                            <w:pPr>
                              <w:spacing w:after="0"/>
                              <w:jc w:val="center"/>
                              <w:rPr>
                                <w:rFonts w:ascii="Arial" w:hAnsi="Arial"/>
                                <w:b/>
                                <w:sz w:val="40"/>
                                <w:szCs w:val="40"/>
                              </w:rPr>
                            </w:pPr>
                            <w:r w:rsidRPr="007808FC">
                              <w:rPr>
                                <w:rFonts w:ascii="Arial" w:hAnsi="Arial"/>
                                <w:b/>
                                <w:sz w:val="40"/>
                                <w:szCs w:val="40"/>
                              </w:rPr>
                              <w:t>5:00</w:t>
                            </w:r>
                            <w:r w:rsidR="00E274E0" w:rsidRPr="007808FC">
                              <w:rPr>
                                <w:rFonts w:ascii="Arial" w:hAnsi="Arial"/>
                                <w:b/>
                                <w:sz w:val="40"/>
                                <w:szCs w:val="40"/>
                              </w:rPr>
                              <w:t xml:space="preserve"> </w:t>
                            </w:r>
                            <w:r w:rsidRPr="007808FC">
                              <w:rPr>
                                <w:rFonts w:ascii="Arial" w:hAnsi="Arial"/>
                                <w:b/>
                                <w:sz w:val="40"/>
                                <w:szCs w:val="40"/>
                              </w:rPr>
                              <w:t>p</w:t>
                            </w:r>
                            <w:r w:rsidR="00CF25AF" w:rsidRPr="007808FC">
                              <w:rPr>
                                <w:rFonts w:ascii="Arial" w:hAnsi="Arial"/>
                                <w:b/>
                                <w:sz w:val="40"/>
                                <w:szCs w:val="40"/>
                              </w:rPr>
                              <w:t>.m.</w:t>
                            </w:r>
                          </w:p>
                          <w:p w14:paraId="4E47BD60" w14:textId="77777777" w:rsidR="00CF25AF" w:rsidRPr="00527FC9" w:rsidRDefault="00CF25AF" w:rsidP="00CF25AF">
                            <w:pPr>
                              <w:spacing w:after="0"/>
                              <w:rPr>
                                <w:rFonts w:ascii="Arial" w:hAnsi="Arial"/>
                                <w:b/>
                                <w:sz w:val="12"/>
                                <w:szCs w:val="12"/>
                              </w:rPr>
                            </w:pPr>
                          </w:p>
                          <w:p w14:paraId="3138D96D" w14:textId="77777777" w:rsidR="00CF25AF" w:rsidRPr="00527FC9" w:rsidRDefault="00CF25AF" w:rsidP="00CF25AF">
                            <w:pPr>
                              <w:pStyle w:val="ListParagraph"/>
                              <w:tabs>
                                <w:tab w:val="left" w:pos="270"/>
                                <w:tab w:val="left" w:pos="374"/>
                              </w:tabs>
                              <w:spacing w:before="60"/>
                              <w:ind w:left="360"/>
                              <w:rPr>
                                <w:rFonts w:ascii="Arial" w:hAnsi="Arial"/>
                                <w:b/>
                                <w:sz w:val="12"/>
                                <w:szCs w:val="12"/>
                              </w:rPr>
                            </w:pPr>
                          </w:p>
                          <w:p w14:paraId="6CFA045C" w14:textId="77777777" w:rsidR="00CF25AF" w:rsidRPr="00527FC9" w:rsidRDefault="00CF25AF" w:rsidP="00CF25AF">
                            <w:pPr>
                              <w:tabs>
                                <w:tab w:val="left" w:pos="1122"/>
                                <w:tab w:val="left" w:pos="1496"/>
                              </w:tabs>
                              <w:spacing w:after="0"/>
                              <w:rPr>
                                <w:rFonts w:ascii="Arial" w:hAnsi="Arial"/>
                                <w:b/>
                                <w:sz w:val="10"/>
                                <w:szCs w:val="10"/>
                              </w:rPr>
                            </w:pPr>
                          </w:p>
                          <w:p w14:paraId="4E862E7D" w14:textId="77777777" w:rsidR="00CF25AF" w:rsidRPr="000B33FA" w:rsidRDefault="00CF25AF" w:rsidP="00CF25AF">
                            <w:pPr>
                              <w:spacing w:after="0"/>
                              <w:jc w:val="center"/>
                              <w:rPr>
                                <w:rFonts w:ascii="Arial" w:hAnsi="Arial"/>
                                <w:sz w:val="32"/>
                                <w:szCs w:val="32"/>
                              </w:rPr>
                            </w:pPr>
                            <w:r w:rsidRPr="00527FC9">
                              <w:rPr>
                                <w:rFonts w:ascii="Arial" w:hAnsi="Arial"/>
                                <w:b/>
                                <w:sz w:val="32"/>
                                <w:szCs w:val="32"/>
                              </w:rPr>
                              <w:t>After attendance at the Mandatory Workshops information will be emailed to attendees o</w:t>
                            </w:r>
                            <w:r w:rsidRPr="000B33FA">
                              <w:rPr>
                                <w:rFonts w:ascii="Arial" w:hAnsi="Arial"/>
                                <w:b/>
                                <w:sz w:val="32"/>
                                <w:szCs w:val="32"/>
                              </w:rPr>
                              <w:t>n how and where to upload the application(s).</w:t>
                            </w:r>
                          </w:p>
                          <w:p w14:paraId="0CB24F00" w14:textId="77777777" w:rsidR="00CF25AF" w:rsidRPr="000B33FA" w:rsidRDefault="00CF25AF" w:rsidP="00CF25AF">
                            <w:pPr>
                              <w:jc w:val="center"/>
                              <w:rPr>
                                <w:rFonts w:ascii="Arial" w:hAnsi="Arial"/>
                                <w:b/>
                                <w:u w:val="single"/>
                              </w:rPr>
                            </w:pPr>
                          </w:p>
                          <w:p w14:paraId="2F8D6175" w14:textId="77777777" w:rsidR="008306E9" w:rsidRDefault="008306E9" w:rsidP="00092BD1">
                            <w:pPr>
                              <w:spacing w:before="160"/>
                              <w:rPr>
                                <w:rFonts w:ascii="Arial" w:hAnsi="Arial"/>
                              </w:rPr>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76BFF" id="Text Box 14" o:spid="_x0000_s1027" type="#_x0000_t202" style="position:absolute;margin-left:-6pt;margin-top:190.65pt;width:221.6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" fillcolor="#f8f8f8">
                <v:textbox inset="7.5pt,3.75pt,7.5pt,3.75pt">
                  <w:txbxContent>
                    <w:p w14:paraId="3B366788" w14:textId="77777777" w:rsidR="00CF25AF" w:rsidRDefault="00CF25AF" w:rsidP="00CF25AF">
                      <w:pPr>
                        <w:pStyle w:val="Heading1"/>
                      </w:pPr>
                    </w:p>
                    <w:p w14:paraId="312E8EF2" w14:textId="77777777" w:rsidR="00CF25AF" w:rsidRPr="00CF25AF" w:rsidRDefault="00CF25AF" w:rsidP="00CF25AF">
                      <w:pPr>
                        <w:pStyle w:val="Heading1"/>
                      </w:pPr>
                      <w:r w:rsidRPr="00CF25AF">
                        <w:t>Application Submission Deadline</w:t>
                      </w:r>
                    </w:p>
                    <w:p w14:paraId="622E98C7" w14:textId="77777777" w:rsidR="00CF25AF" w:rsidRPr="007808FC" w:rsidRDefault="00CF25AF" w:rsidP="00CF25AF">
                      <w:pPr>
                        <w:rPr>
                          <w:rFonts w:ascii="Arial" w:hAnsi="Arial"/>
                          <w:sz w:val="16"/>
                          <w:szCs w:val="16"/>
                        </w:rPr>
                      </w:pPr>
                    </w:p>
                    <w:p w14:paraId="30A7F358" w14:textId="6A1BB00A" w:rsidR="00CF25AF" w:rsidRPr="007808FC" w:rsidRDefault="006A528A" w:rsidP="00CF25AF">
                      <w:pPr>
                        <w:spacing w:after="0"/>
                        <w:jc w:val="center"/>
                        <w:rPr>
                          <w:rFonts w:ascii="Arial" w:hAnsi="Arial"/>
                          <w:b/>
                          <w:sz w:val="40"/>
                          <w:szCs w:val="40"/>
                        </w:rPr>
                      </w:pPr>
                      <w:r>
                        <w:rPr>
                          <w:rFonts w:ascii="Arial" w:hAnsi="Arial"/>
                          <w:b/>
                          <w:sz w:val="40"/>
                          <w:szCs w:val="40"/>
                        </w:rPr>
                        <w:t>Monday</w:t>
                      </w:r>
                      <w:r w:rsidR="00CF25AF" w:rsidRPr="007808FC">
                        <w:rPr>
                          <w:rFonts w:ascii="Arial" w:hAnsi="Arial"/>
                          <w:b/>
                          <w:sz w:val="40"/>
                          <w:szCs w:val="40"/>
                        </w:rPr>
                        <w:t xml:space="preserve">, </w:t>
                      </w:r>
                      <w:r w:rsidR="00AF1299">
                        <w:rPr>
                          <w:rFonts w:ascii="Arial" w:hAnsi="Arial" w:cs="Arial"/>
                          <w:b/>
                          <w:sz w:val="40"/>
                          <w:szCs w:val="40"/>
                        </w:rPr>
                        <w:t xml:space="preserve">October </w:t>
                      </w:r>
                      <w:r>
                        <w:rPr>
                          <w:rFonts w:ascii="Arial" w:hAnsi="Arial" w:cs="Arial"/>
                          <w:b/>
                          <w:sz w:val="40"/>
                          <w:szCs w:val="40"/>
                        </w:rPr>
                        <w:t>19</w:t>
                      </w:r>
                      <w:r w:rsidR="00510A82" w:rsidRPr="006A528A">
                        <w:rPr>
                          <w:rFonts w:ascii="Arial" w:hAnsi="Arial" w:cs="Arial"/>
                          <w:b/>
                          <w:sz w:val="40"/>
                          <w:szCs w:val="40"/>
                          <w:vertAlign w:val="superscript"/>
                        </w:rPr>
                        <w:t>th</w:t>
                      </w:r>
                    </w:p>
                    <w:p w14:paraId="362F43C5" w14:textId="08E1DCF9" w:rsidR="00CF25AF" w:rsidRPr="007808FC" w:rsidRDefault="00A143F6" w:rsidP="00CF25AF">
                      <w:pPr>
                        <w:spacing w:after="0"/>
                        <w:jc w:val="center"/>
                        <w:rPr>
                          <w:rFonts w:ascii="Arial" w:hAnsi="Arial"/>
                          <w:b/>
                          <w:sz w:val="40"/>
                          <w:szCs w:val="40"/>
                        </w:rPr>
                      </w:pPr>
                      <w:r w:rsidRPr="007808FC">
                        <w:rPr>
                          <w:rFonts w:ascii="Arial" w:hAnsi="Arial"/>
                          <w:b/>
                          <w:sz w:val="40"/>
                          <w:szCs w:val="40"/>
                        </w:rPr>
                        <w:t>5:00</w:t>
                      </w:r>
                      <w:r w:rsidR="00E274E0" w:rsidRPr="007808FC">
                        <w:rPr>
                          <w:rFonts w:ascii="Arial" w:hAnsi="Arial"/>
                          <w:b/>
                          <w:sz w:val="40"/>
                          <w:szCs w:val="40"/>
                        </w:rPr>
                        <w:t xml:space="preserve"> </w:t>
                      </w:r>
                      <w:r w:rsidRPr="007808FC">
                        <w:rPr>
                          <w:rFonts w:ascii="Arial" w:hAnsi="Arial"/>
                          <w:b/>
                          <w:sz w:val="40"/>
                          <w:szCs w:val="40"/>
                        </w:rPr>
                        <w:t>p</w:t>
                      </w:r>
                      <w:r w:rsidR="00CF25AF" w:rsidRPr="007808FC">
                        <w:rPr>
                          <w:rFonts w:ascii="Arial" w:hAnsi="Arial"/>
                          <w:b/>
                          <w:sz w:val="40"/>
                          <w:szCs w:val="40"/>
                        </w:rPr>
                        <w:t>.m.</w:t>
                      </w:r>
                    </w:p>
                    <w:p w14:paraId="4E47BD60" w14:textId="77777777" w:rsidR="00CF25AF" w:rsidRPr="00527FC9" w:rsidRDefault="00CF25AF" w:rsidP="00CF25AF">
                      <w:pPr>
                        <w:spacing w:after="0"/>
                        <w:rPr>
                          <w:rFonts w:ascii="Arial" w:hAnsi="Arial"/>
                          <w:b/>
                          <w:sz w:val="12"/>
                          <w:szCs w:val="12"/>
                        </w:rPr>
                      </w:pPr>
                    </w:p>
                    <w:p w14:paraId="3138D96D" w14:textId="77777777" w:rsidR="00CF25AF" w:rsidRPr="00527FC9" w:rsidRDefault="00CF25AF" w:rsidP="00CF25AF">
                      <w:pPr>
                        <w:pStyle w:val="ListParagraph"/>
                        <w:tabs>
                          <w:tab w:val="left" w:pos="270"/>
                          <w:tab w:val="left" w:pos="374"/>
                        </w:tabs>
                        <w:spacing w:before="60"/>
                        <w:ind w:left="360"/>
                        <w:rPr>
                          <w:rFonts w:ascii="Arial" w:hAnsi="Arial"/>
                          <w:b/>
                          <w:sz w:val="12"/>
                          <w:szCs w:val="12"/>
                        </w:rPr>
                      </w:pPr>
                    </w:p>
                    <w:p w14:paraId="6CFA045C" w14:textId="77777777" w:rsidR="00CF25AF" w:rsidRPr="00527FC9" w:rsidRDefault="00CF25AF" w:rsidP="00CF25AF">
                      <w:pPr>
                        <w:tabs>
                          <w:tab w:val="left" w:pos="1122"/>
                          <w:tab w:val="left" w:pos="1496"/>
                        </w:tabs>
                        <w:spacing w:after="0"/>
                        <w:rPr>
                          <w:rFonts w:ascii="Arial" w:hAnsi="Arial"/>
                          <w:b/>
                          <w:sz w:val="10"/>
                          <w:szCs w:val="10"/>
                        </w:rPr>
                      </w:pPr>
                    </w:p>
                    <w:p w14:paraId="4E862E7D" w14:textId="77777777" w:rsidR="00CF25AF" w:rsidRPr="000B33FA" w:rsidRDefault="00CF25AF" w:rsidP="00CF25AF">
                      <w:pPr>
                        <w:spacing w:after="0"/>
                        <w:jc w:val="center"/>
                        <w:rPr>
                          <w:rFonts w:ascii="Arial" w:hAnsi="Arial"/>
                          <w:sz w:val="32"/>
                          <w:szCs w:val="32"/>
                        </w:rPr>
                      </w:pPr>
                      <w:r w:rsidRPr="00527FC9">
                        <w:rPr>
                          <w:rFonts w:ascii="Arial" w:hAnsi="Arial"/>
                          <w:b/>
                          <w:sz w:val="32"/>
                          <w:szCs w:val="32"/>
                        </w:rPr>
                        <w:t>After attendance at the Mandatory Workshops information will be emailed to attendees o</w:t>
                      </w:r>
                      <w:r w:rsidRPr="000B33FA">
                        <w:rPr>
                          <w:rFonts w:ascii="Arial" w:hAnsi="Arial"/>
                          <w:b/>
                          <w:sz w:val="32"/>
                          <w:szCs w:val="32"/>
                        </w:rPr>
                        <w:t>n how and where to upload the application(s).</w:t>
                      </w:r>
                    </w:p>
                    <w:p w14:paraId="0CB24F00" w14:textId="77777777" w:rsidR="00CF25AF" w:rsidRPr="000B33FA" w:rsidRDefault="00CF25AF" w:rsidP="00CF25AF">
                      <w:pPr>
                        <w:jc w:val="center"/>
                        <w:rPr>
                          <w:rFonts w:ascii="Arial" w:hAnsi="Arial"/>
                          <w:b/>
                          <w:u w:val="single"/>
                        </w:rPr>
                      </w:pPr>
                    </w:p>
                    <w:p w14:paraId="2F8D6175" w14:textId="77777777" w:rsidR="008306E9" w:rsidRDefault="008306E9" w:rsidP="00092BD1">
                      <w:pPr>
                        <w:spacing w:before="160"/>
                        <w:rPr>
                          <w:rFonts w:ascii="Arial" w:hAnsi="Arial"/>
                        </w:rPr>
                      </w:pPr>
                    </w:p>
                  </w:txbxContent>
                </v:textbox>
                <w10:wrap type="square"/>
              </v:shape>
            </w:pict>
          </mc:Fallback>
        </mc:AlternateContent>
      </w:r>
      <w:r w:rsidR="008B56F8">
        <w:rPr>
          <w:rFonts w:eastAsia="Times New Roman" w:cs="Times New Roman"/>
          <w:noProof/>
          <w:sz w:val="22"/>
        </w:rPr>
        <w:drawing>
          <wp:anchor distT="0" distB="0" distL="114300" distR="114300" simplePos="0" relativeHeight="251658242" behindDoc="1" locked="0" layoutInCell="1" allowOverlap="1" wp14:anchorId="6AD54E70" wp14:editId="142F2077">
            <wp:simplePos x="0" y="0"/>
            <wp:positionH relativeFrom="column">
              <wp:posOffset>90170</wp:posOffset>
            </wp:positionH>
            <wp:positionV relativeFrom="paragraph">
              <wp:posOffset>2540</wp:posOffset>
            </wp:positionV>
            <wp:extent cx="6768465" cy="2228850"/>
            <wp:effectExtent l="0" t="0" r="0" b="0"/>
            <wp:wrapTight wrapText="bothSides">
              <wp:wrapPolygon edited="0">
                <wp:start x="0" y="0"/>
                <wp:lineTo x="0" y="21415"/>
                <wp:lineTo x="21521" y="21415"/>
                <wp:lineTo x="2152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8465"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996CD" w14:textId="77777777" w:rsidR="008B56F8" w:rsidRDefault="008B56F8" w:rsidP="008B56F8">
      <w:pPr>
        <w:tabs>
          <w:tab w:val="left" w:pos="2205"/>
        </w:tabs>
        <w:spacing w:after="0" w:line="240" w:lineRule="auto"/>
        <w:rPr>
          <w:rFonts w:eastAsia="Times New Roman" w:cs="Times New Roman"/>
          <w:sz w:val="22"/>
        </w:rPr>
      </w:pPr>
    </w:p>
    <w:p w14:paraId="44BB16D5" w14:textId="77777777" w:rsidR="008B56F8" w:rsidRPr="008B56F8" w:rsidRDefault="008B56F8" w:rsidP="008B56F8">
      <w:pPr>
        <w:spacing w:after="0" w:line="240" w:lineRule="auto"/>
        <w:rPr>
          <w:rFonts w:eastAsia="Times New Roman" w:cs="Times New Roman"/>
          <w:sz w:val="22"/>
        </w:rPr>
      </w:pPr>
    </w:p>
    <w:p w14:paraId="5867B37B" w14:textId="77777777" w:rsidR="008B56F8" w:rsidRDefault="008B56F8" w:rsidP="008B56F8">
      <w:pPr>
        <w:spacing w:after="0" w:line="240" w:lineRule="auto"/>
        <w:rPr>
          <w:rFonts w:eastAsia="Times New Roman" w:cs="Times New Roman"/>
          <w:sz w:val="22"/>
        </w:rPr>
      </w:pPr>
    </w:p>
    <w:p w14:paraId="1D5D682D" w14:textId="77777777" w:rsidR="009C78C1" w:rsidRDefault="009C78C1" w:rsidP="008B56F8">
      <w:pPr>
        <w:spacing w:after="0" w:line="240" w:lineRule="auto"/>
        <w:rPr>
          <w:rFonts w:eastAsia="Times New Roman" w:cs="Times New Roman"/>
          <w:sz w:val="22"/>
        </w:rPr>
      </w:pPr>
    </w:p>
    <w:p w14:paraId="23724ECE" w14:textId="77777777" w:rsidR="009C78C1" w:rsidRDefault="009C78C1" w:rsidP="008B56F8">
      <w:pPr>
        <w:spacing w:after="0" w:line="240" w:lineRule="auto"/>
        <w:rPr>
          <w:rFonts w:eastAsia="Times New Roman" w:cs="Times New Roman"/>
          <w:sz w:val="22"/>
        </w:rPr>
      </w:pPr>
    </w:p>
    <w:p w14:paraId="7346011C" w14:textId="77777777" w:rsidR="009C78C1" w:rsidRDefault="009C78C1" w:rsidP="008B56F8">
      <w:pPr>
        <w:spacing w:after="0" w:line="240" w:lineRule="auto"/>
        <w:rPr>
          <w:rFonts w:eastAsia="Times New Roman" w:cs="Times New Roman"/>
          <w:sz w:val="22"/>
        </w:rPr>
      </w:pPr>
    </w:p>
    <w:p w14:paraId="5FA58BED" w14:textId="77777777" w:rsidR="009C78C1" w:rsidRDefault="009C78C1" w:rsidP="008B56F8">
      <w:pPr>
        <w:spacing w:after="0" w:line="240" w:lineRule="auto"/>
        <w:rPr>
          <w:rFonts w:eastAsia="Times New Roman" w:cs="Times New Roman"/>
          <w:sz w:val="22"/>
        </w:rPr>
      </w:pPr>
    </w:p>
    <w:p w14:paraId="6CF5ED91" w14:textId="77777777" w:rsidR="009C78C1" w:rsidRPr="008B56F8" w:rsidRDefault="009C78C1" w:rsidP="008B56F8">
      <w:pPr>
        <w:spacing w:after="0" w:line="240" w:lineRule="auto"/>
        <w:rPr>
          <w:rFonts w:eastAsia="Times New Roman" w:cs="Times New Roman"/>
          <w:sz w:val="22"/>
        </w:rPr>
      </w:pPr>
    </w:p>
    <w:p w14:paraId="31A7D826" w14:textId="77777777" w:rsidR="008B56F8" w:rsidRPr="008B56F8" w:rsidRDefault="008B56F8" w:rsidP="008B56F8">
      <w:pPr>
        <w:spacing w:after="0" w:line="240" w:lineRule="auto"/>
        <w:rPr>
          <w:rFonts w:eastAsia="Times New Roman" w:cs="Times New Roman"/>
          <w:sz w:val="22"/>
        </w:rPr>
        <w:sectPr w:rsidR="008B56F8" w:rsidRPr="008B56F8" w:rsidSect="0027793D">
          <w:footerReference w:type="default" r:id="rId16"/>
          <w:footerReference w:type="first" r:id="rId17"/>
          <w:pgSz w:w="12240" w:h="15840" w:code="1"/>
          <w:pgMar w:top="432" w:right="720" w:bottom="720" w:left="720" w:header="720" w:footer="120" w:gutter="0"/>
          <w:pgNumType w:fmt="lowerRoman"/>
          <w:cols w:space="720"/>
        </w:sectPr>
      </w:pPr>
    </w:p>
    <w:p w14:paraId="0F1C090B" w14:textId="55D6AB4C" w:rsidR="000162D2" w:rsidRDefault="000162D2">
      <w:pPr>
        <w:rPr>
          <w:rFonts w:ascii="Arial" w:eastAsia="Times New Roman" w:hAnsi="Arial" w:cs="Times New Roman"/>
          <w:b/>
          <w:sz w:val="28"/>
          <w:szCs w:val="28"/>
        </w:rPr>
      </w:pPr>
    </w:p>
    <w:p w14:paraId="3511450B" w14:textId="77777777" w:rsidR="00D74188" w:rsidRPr="00406F5E" w:rsidRDefault="00D74188" w:rsidP="00D74188">
      <w:pPr>
        <w:spacing w:after="360"/>
        <w:jc w:val="center"/>
        <w:rPr>
          <w:rFonts w:ascii="Arial" w:hAnsi="Arial" w:cs="Arial"/>
          <w:b/>
          <w:bCs/>
          <w:sz w:val="36"/>
        </w:rPr>
      </w:pPr>
      <w:r w:rsidRPr="00406F5E">
        <w:rPr>
          <w:rFonts w:ascii="Arial" w:hAnsi="Arial" w:cs="Arial"/>
          <w:b/>
          <w:bCs/>
          <w:sz w:val="36"/>
        </w:rPr>
        <w:t>Important Application Information</w:t>
      </w:r>
    </w:p>
    <w:p w14:paraId="72929002" w14:textId="4EF3E050" w:rsidR="00D74188" w:rsidRPr="00406F5E" w:rsidRDefault="00A05C0C" w:rsidP="00D74188">
      <w:pPr>
        <w:pStyle w:val="ListParagraph"/>
        <w:numPr>
          <w:ilvl w:val="0"/>
          <w:numId w:val="34"/>
        </w:numPr>
        <w:spacing w:line="480" w:lineRule="auto"/>
        <w:ind w:left="1440" w:right="720" w:hanging="720"/>
        <w:rPr>
          <w:rFonts w:ascii="Arial" w:hAnsi="Arial" w:cs="Arial"/>
          <w:sz w:val="28"/>
          <w:szCs w:val="28"/>
        </w:rPr>
      </w:pPr>
      <w:r>
        <w:rPr>
          <w:rFonts w:ascii="Arial" w:hAnsi="Arial" w:cs="Arial"/>
          <w:b/>
          <w:bCs/>
          <w:color w:val="0070C0"/>
          <w:sz w:val="28"/>
          <w:szCs w:val="28"/>
        </w:rPr>
        <w:t>Reminder:</w:t>
      </w:r>
      <w:r w:rsidR="00D74188" w:rsidRPr="00406F5E">
        <w:rPr>
          <w:rFonts w:ascii="Arial" w:hAnsi="Arial" w:cs="Arial"/>
          <w:sz w:val="28"/>
          <w:szCs w:val="28"/>
        </w:rPr>
        <w:t xml:space="preserve"> Organization must certify it has two months cash flow</w:t>
      </w:r>
      <w:r w:rsidR="00D74188" w:rsidRPr="00406F5E">
        <w:rPr>
          <w:sz w:val="28"/>
          <w:szCs w:val="28"/>
        </w:rPr>
        <w:t xml:space="preserve"> </w:t>
      </w:r>
      <w:r w:rsidR="00D74188" w:rsidRPr="00406F5E">
        <w:rPr>
          <w:rFonts w:ascii="Arial" w:hAnsi="Arial" w:cs="Arial"/>
          <w:sz w:val="28"/>
          <w:szCs w:val="28"/>
        </w:rPr>
        <w:t xml:space="preserve">reserves. </w:t>
      </w:r>
      <w:bookmarkStart w:id="0" w:name="_Hlk112151225"/>
      <w:r w:rsidR="00D74188" w:rsidRPr="00406F5E">
        <w:rPr>
          <w:rFonts w:ascii="Arial" w:hAnsi="Arial" w:cs="Arial"/>
          <w:sz w:val="28"/>
          <w:szCs w:val="28"/>
        </w:rPr>
        <w:t>This is included on Certification Form 3</w:t>
      </w:r>
      <w:bookmarkEnd w:id="0"/>
      <w:r w:rsidR="00D74188" w:rsidRPr="00406F5E">
        <w:rPr>
          <w:rFonts w:ascii="Arial" w:hAnsi="Arial" w:cs="Arial"/>
          <w:sz w:val="28"/>
          <w:szCs w:val="28"/>
        </w:rPr>
        <w:t>.</w:t>
      </w:r>
    </w:p>
    <w:p w14:paraId="7BAB94D5" w14:textId="7C2CC1F8" w:rsidR="00D74188" w:rsidRPr="00406F5E" w:rsidRDefault="00A05C0C" w:rsidP="00D74188">
      <w:pPr>
        <w:pStyle w:val="ListParagraph"/>
        <w:numPr>
          <w:ilvl w:val="0"/>
          <w:numId w:val="34"/>
        </w:numPr>
        <w:spacing w:line="480" w:lineRule="auto"/>
        <w:ind w:left="1440" w:right="720" w:hanging="720"/>
        <w:rPr>
          <w:rFonts w:ascii="Arial" w:hAnsi="Arial" w:cs="Arial"/>
          <w:sz w:val="28"/>
          <w:szCs w:val="28"/>
        </w:rPr>
      </w:pPr>
      <w:r>
        <w:rPr>
          <w:rFonts w:ascii="Arial" w:hAnsi="Arial" w:cs="Arial"/>
          <w:b/>
          <w:bCs/>
          <w:color w:val="0070C0"/>
          <w:sz w:val="28"/>
          <w:szCs w:val="28"/>
        </w:rPr>
        <w:t>Reminder</w:t>
      </w:r>
      <w:r w:rsidR="00A14198">
        <w:rPr>
          <w:rFonts w:ascii="Arial" w:hAnsi="Arial" w:cs="Arial"/>
          <w:b/>
          <w:bCs/>
          <w:color w:val="0070C0"/>
          <w:sz w:val="28"/>
          <w:szCs w:val="28"/>
        </w:rPr>
        <w:t xml:space="preserve"> (</w:t>
      </w:r>
      <w:r w:rsidR="00DA1776">
        <w:rPr>
          <w:rFonts w:ascii="Arial" w:hAnsi="Arial" w:cs="Arial"/>
          <w:b/>
          <w:bCs/>
          <w:color w:val="0070C0"/>
          <w:sz w:val="28"/>
          <w:szCs w:val="28"/>
        </w:rPr>
        <w:t>Subrecipient</w:t>
      </w:r>
      <w:r w:rsidR="00A14198">
        <w:rPr>
          <w:rFonts w:ascii="Arial" w:hAnsi="Arial" w:cs="Arial"/>
          <w:b/>
          <w:bCs/>
          <w:color w:val="0070C0"/>
          <w:sz w:val="28"/>
          <w:szCs w:val="28"/>
        </w:rPr>
        <w:t xml:space="preserve"> Pro</w:t>
      </w:r>
      <w:r w:rsidR="00744BCE">
        <w:rPr>
          <w:rFonts w:ascii="Arial" w:hAnsi="Arial" w:cs="Arial"/>
          <w:b/>
          <w:bCs/>
          <w:color w:val="0070C0"/>
          <w:sz w:val="28"/>
          <w:szCs w:val="28"/>
        </w:rPr>
        <w:t>grams)</w:t>
      </w:r>
      <w:r>
        <w:rPr>
          <w:rFonts w:ascii="Arial" w:hAnsi="Arial" w:cs="Arial"/>
          <w:b/>
          <w:bCs/>
          <w:color w:val="0070C0"/>
          <w:sz w:val="28"/>
          <w:szCs w:val="28"/>
        </w:rPr>
        <w:t>:</w:t>
      </w:r>
      <w:r w:rsidR="00D74188" w:rsidRPr="00A05C0C">
        <w:rPr>
          <w:rFonts w:ascii="Arial" w:hAnsi="Arial" w:cs="Arial"/>
          <w:color w:val="0070C0"/>
          <w:sz w:val="28"/>
          <w:szCs w:val="28"/>
        </w:rPr>
        <w:t xml:space="preserve"> </w:t>
      </w:r>
      <w:r w:rsidR="00D74188" w:rsidRPr="00406F5E">
        <w:rPr>
          <w:rFonts w:ascii="Arial" w:hAnsi="Arial" w:cs="Arial"/>
          <w:sz w:val="28"/>
          <w:szCs w:val="28"/>
        </w:rPr>
        <w:t>Expenditure Deadlines and monthly reporting and reimbursement requests will be strictly enforced during the program year. If an agency has not expended a minimum of 50% of their award by the end of January, funds may be subject to recapture.</w:t>
      </w:r>
    </w:p>
    <w:p w14:paraId="6614F6EB" w14:textId="77777777" w:rsidR="00873AF1" w:rsidRPr="00F75DF6" w:rsidRDefault="00A05C0C" w:rsidP="00D74188">
      <w:pPr>
        <w:pStyle w:val="ListParagraph"/>
        <w:numPr>
          <w:ilvl w:val="0"/>
          <w:numId w:val="34"/>
        </w:numPr>
        <w:spacing w:line="480" w:lineRule="auto"/>
        <w:ind w:left="1440" w:right="720" w:hanging="720"/>
        <w:rPr>
          <w:rFonts w:ascii="Arial" w:hAnsi="Arial" w:cs="Arial"/>
          <w:sz w:val="28"/>
          <w:szCs w:val="28"/>
        </w:rPr>
      </w:pPr>
      <w:r w:rsidRPr="00F75DF6">
        <w:rPr>
          <w:rFonts w:ascii="Arial" w:hAnsi="Arial" w:cs="Arial"/>
          <w:b/>
          <w:bCs/>
          <w:color w:val="0070C0"/>
          <w:sz w:val="28"/>
          <w:szCs w:val="28"/>
        </w:rPr>
        <w:t>Reminder:</w:t>
      </w:r>
      <w:r w:rsidR="00D74188" w:rsidRPr="00F75DF6">
        <w:rPr>
          <w:rFonts w:ascii="Arial" w:hAnsi="Arial" w:cs="Arial"/>
          <w:color w:val="0070C0"/>
          <w:sz w:val="28"/>
          <w:szCs w:val="28"/>
        </w:rPr>
        <w:t xml:space="preserve"> </w:t>
      </w:r>
      <w:r w:rsidR="00D74188" w:rsidRPr="00F75DF6">
        <w:rPr>
          <w:rFonts w:ascii="Arial" w:hAnsi="Arial" w:cs="Arial"/>
          <w:sz w:val="28"/>
          <w:szCs w:val="28"/>
        </w:rPr>
        <w:t>Section V - Attachments.</w:t>
      </w:r>
    </w:p>
    <w:p w14:paraId="2D5115A4" w14:textId="0A2D6867" w:rsidR="00963413" w:rsidRDefault="00C667B8" w:rsidP="007A3B26">
      <w:pPr>
        <w:pStyle w:val="ListParagraph"/>
        <w:spacing w:line="480" w:lineRule="auto"/>
        <w:ind w:left="1440" w:right="720"/>
        <w:rPr>
          <w:rFonts w:ascii="Arial" w:hAnsi="Arial" w:cs="Arial"/>
          <w:sz w:val="28"/>
          <w:szCs w:val="28"/>
        </w:rPr>
      </w:pPr>
      <w:r w:rsidRPr="00F75DF6">
        <w:rPr>
          <w:rFonts w:ascii="Arial" w:hAnsi="Arial" w:cs="Arial"/>
          <w:sz w:val="28"/>
          <w:szCs w:val="28"/>
        </w:rPr>
        <w:t xml:space="preserve">ALL attachments are </w:t>
      </w:r>
      <w:r w:rsidR="00FF7847" w:rsidRPr="00F75DF6">
        <w:rPr>
          <w:rFonts w:ascii="Arial" w:hAnsi="Arial" w:cs="Arial"/>
          <w:sz w:val="28"/>
          <w:szCs w:val="28"/>
        </w:rPr>
        <w:t xml:space="preserve">required.  If they are not applicable or have not changed since your </w:t>
      </w:r>
      <w:r w:rsidR="00F75DF6" w:rsidRPr="00F75DF6">
        <w:rPr>
          <w:rFonts w:ascii="Arial" w:hAnsi="Arial" w:cs="Arial"/>
          <w:sz w:val="28"/>
          <w:szCs w:val="28"/>
        </w:rPr>
        <w:t>application last year</w:t>
      </w:r>
      <w:r w:rsidR="00FF7847" w:rsidRPr="00F75DF6">
        <w:rPr>
          <w:rFonts w:ascii="Arial" w:hAnsi="Arial" w:cs="Arial"/>
          <w:sz w:val="28"/>
          <w:szCs w:val="28"/>
        </w:rPr>
        <w:t xml:space="preserve">, you must submit a cover page with “N/A – No Change” </w:t>
      </w:r>
      <w:r w:rsidR="00F75DF6" w:rsidRPr="00F75DF6">
        <w:rPr>
          <w:rFonts w:ascii="Arial" w:hAnsi="Arial" w:cs="Arial"/>
          <w:sz w:val="28"/>
          <w:szCs w:val="28"/>
        </w:rPr>
        <w:t>with your application.</w:t>
      </w:r>
      <w:r w:rsidR="007A3B26" w:rsidRPr="66F919C1">
        <w:rPr>
          <w:rFonts w:ascii="Arial" w:hAnsi="Arial" w:cs="Arial"/>
          <w:sz w:val="28"/>
          <w:szCs w:val="28"/>
        </w:rPr>
        <w:t xml:space="preserve"> </w:t>
      </w:r>
    </w:p>
    <w:p w14:paraId="0079B62E" w14:textId="6360AF11" w:rsidR="00D74188" w:rsidRPr="003D2662" w:rsidRDefault="00963413" w:rsidP="00963413">
      <w:pPr>
        <w:pStyle w:val="ListParagraph"/>
        <w:numPr>
          <w:ilvl w:val="0"/>
          <w:numId w:val="34"/>
        </w:numPr>
        <w:spacing w:line="480" w:lineRule="auto"/>
        <w:ind w:left="1440" w:right="720" w:hanging="720"/>
        <w:rPr>
          <w:rFonts w:ascii="Arial" w:hAnsi="Arial" w:cs="Arial"/>
          <w:color w:val="FF0000"/>
          <w:sz w:val="28"/>
          <w:szCs w:val="28"/>
        </w:rPr>
      </w:pPr>
      <w:r>
        <w:rPr>
          <w:rFonts w:ascii="Arial" w:hAnsi="Arial" w:cs="Arial"/>
          <w:b/>
          <w:bCs/>
          <w:color w:val="0070C0"/>
          <w:sz w:val="28"/>
          <w:szCs w:val="28"/>
        </w:rPr>
        <w:t xml:space="preserve">Reminder: </w:t>
      </w:r>
      <w:r w:rsidR="002D0D61">
        <w:rPr>
          <w:rFonts w:ascii="Arial" w:hAnsi="Arial" w:cs="Arial"/>
          <w:sz w:val="28"/>
          <w:szCs w:val="28"/>
        </w:rPr>
        <w:t>Grants Administration is not responsible for ensuring that applicants who attend the mandatory workshop</w:t>
      </w:r>
      <w:r w:rsidR="00D74E8B">
        <w:rPr>
          <w:rFonts w:ascii="Arial" w:hAnsi="Arial" w:cs="Arial"/>
          <w:sz w:val="28"/>
          <w:szCs w:val="28"/>
        </w:rPr>
        <w:t>s</w:t>
      </w:r>
      <w:r w:rsidR="00650637">
        <w:rPr>
          <w:rFonts w:ascii="Arial" w:hAnsi="Arial" w:cs="Arial"/>
          <w:sz w:val="28"/>
          <w:szCs w:val="28"/>
        </w:rPr>
        <w:t xml:space="preserve"> submit </w:t>
      </w:r>
      <w:proofErr w:type="gramStart"/>
      <w:r w:rsidR="00650637">
        <w:rPr>
          <w:rFonts w:ascii="Arial" w:hAnsi="Arial" w:cs="Arial"/>
          <w:sz w:val="28"/>
          <w:szCs w:val="28"/>
        </w:rPr>
        <w:t>a complete</w:t>
      </w:r>
      <w:proofErr w:type="gramEnd"/>
      <w:r w:rsidR="00650637">
        <w:rPr>
          <w:rFonts w:ascii="Arial" w:hAnsi="Arial" w:cs="Arial"/>
          <w:sz w:val="28"/>
          <w:szCs w:val="28"/>
        </w:rPr>
        <w:t xml:space="preserve"> application before the deadline. Please ensure that any items you upload into SharePoint are complete</w:t>
      </w:r>
      <w:r w:rsidR="00776A1B">
        <w:rPr>
          <w:rFonts w:ascii="Arial" w:hAnsi="Arial" w:cs="Arial"/>
          <w:sz w:val="28"/>
          <w:szCs w:val="28"/>
        </w:rPr>
        <w:t xml:space="preserve">, </w:t>
      </w:r>
      <w:r w:rsidR="00650637">
        <w:rPr>
          <w:rFonts w:ascii="Arial" w:hAnsi="Arial" w:cs="Arial"/>
          <w:sz w:val="28"/>
          <w:szCs w:val="28"/>
        </w:rPr>
        <w:t>accurate</w:t>
      </w:r>
      <w:r w:rsidR="00776A1B">
        <w:rPr>
          <w:rFonts w:ascii="Arial" w:hAnsi="Arial" w:cs="Arial"/>
          <w:sz w:val="28"/>
          <w:szCs w:val="28"/>
        </w:rPr>
        <w:t>,</w:t>
      </w:r>
      <w:r w:rsidR="007455C8">
        <w:rPr>
          <w:rFonts w:ascii="Arial" w:hAnsi="Arial" w:cs="Arial"/>
          <w:sz w:val="28"/>
          <w:szCs w:val="28"/>
        </w:rPr>
        <w:t xml:space="preserve"> and </w:t>
      </w:r>
      <w:proofErr w:type="gramStart"/>
      <w:r w:rsidR="007455C8">
        <w:rPr>
          <w:rFonts w:ascii="Arial" w:hAnsi="Arial" w:cs="Arial"/>
          <w:sz w:val="28"/>
          <w:szCs w:val="28"/>
        </w:rPr>
        <w:t>opening</w:t>
      </w:r>
      <w:proofErr w:type="gramEnd"/>
      <w:r w:rsidR="007455C8">
        <w:rPr>
          <w:rFonts w:ascii="Arial" w:hAnsi="Arial" w:cs="Arial"/>
          <w:sz w:val="28"/>
          <w:szCs w:val="28"/>
        </w:rPr>
        <w:t xml:space="preserve"> on your end before the deadline.</w:t>
      </w:r>
      <w:r w:rsidR="00650637">
        <w:rPr>
          <w:rFonts w:ascii="Arial" w:hAnsi="Arial" w:cs="Arial"/>
          <w:sz w:val="28"/>
          <w:szCs w:val="28"/>
        </w:rPr>
        <w:t xml:space="preserve"> </w:t>
      </w:r>
      <w:r w:rsidR="00D74188" w:rsidRPr="00406F5E">
        <w:rPr>
          <w:rFonts w:ascii="Arial" w:hAnsi="Arial" w:cs="Arial"/>
          <w:sz w:val="28"/>
          <w:szCs w:val="28"/>
        </w:rPr>
        <w:br/>
      </w:r>
    </w:p>
    <w:p w14:paraId="27766451" w14:textId="77777777" w:rsidR="00527FC9" w:rsidRPr="00406F5E" w:rsidRDefault="00527FC9">
      <w:pPr>
        <w:rPr>
          <w:rFonts w:ascii="Arial" w:eastAsia="Times New Roman" w:hAnsi="Arial" w:cs="Times New Roman"/>
          <w:b/>
          <w:sz w:val="28"/>
          <w:szCs w:val="28"/>
        </w:rPr>
      </w:pPr>
    </w:p>
    <w:p w14:paraId="68DBDDBE" w14:textId="77777777" w:rsidR="00527FC9" w:rsidRPr="00406F5E" w:rsidRDefault="00527FC9">
      <w:pPr>
        <w:rPr>
          <w:rFonts w:ascii="Arial" w:eastAsia="Times New Roman" w:hAnsi="Arial" w:cs="Times New Roman"/>
          <w:b/>
          <w:sz w:val="28"/>
          <w:szCs w:val="28"/>
        </w:rPr>
      </w:pPr>
      <w:r w:rsidRPr="00406F5E">
        <w:rPr>
          <w:rFonts w:ascii="Arial" w:eastAsia="Times New Roman" w:hAnsi="Arial" w:cs="Times New Roman"/>
          <w:b/>
          <w:sz w:val="28"/>
          <w:szCs w:val="28"/>
        </w:rPr>
        <w:br w:type="page"/>
      </w:r>
    </w:p>
    <w:p w14:paraId="5E38E73B" w14:textId="77777777" w:rsidR="00D74188" w:rsidRDefault="00D74188" w:rsidP="008B56F8">
      <w:pPr>
        <w:spacing w:after="0" w:line="240" w:lineRule="auto"/>
        <w:jc w:val="center"/>
        <w:rPr>
          <w:rFonts w:ascii="Arial" w:eastAsia="Times New Roman" w:hAnsi="Arial" w:cs="Times New Roman"/>
          <w:b/>
          <w:sz w:val="28"/>
          <w:szCs w:val="28"/>
        </w:rPr>
      </w:pPr>
    </w:p>
    <w:p w14:paraId="4193994D" w14:textId="10F9E7A9" w:rsidR="008B56F8" w:rsidRPr="003654C8" w:rsidRDefault="0005626A" w:rsidP="008B56F8">
      <w:pPr>
        <w:spacing w:after="0" w:line="240" w:lineRule="auto"/>
        <w:jc w:val="center"/>
        <w:rPr>
          <w:rFonts w:ascii="Arial" w:eastAsia="Times New Roman" w:hAnsi="Arial" w:cs="Times New Roman"/>
          <w:b/>
          <w:sz w:val="28"/>
          <w:szCs w:val="28"/>
        </w:rPr>
      </w:pPr>
      <w:r>
        <w:rPr>
          <w:rFonts w:ascii="Arial" w:eastAsia="Times New Roman" w:hAnsi="Arial" w:cs="Times New Roman"/>
          <w:b/>
          <w:sz w:val="28"/>
          <w:szCs w:val="28"/>
        </w:rPr>
        <w:t>HOME</w:t>
      </w:r>
      <w:r w:rsidR="008B56F8" w:rsidRPr="003654C8">
        <w:rPr>
          <w:rFonts w:ascii="Arial" w:eastAsia="Times New Roman" w:hAnsi="Arial" w:cs="Times New Roman"/>
          <w:b/>
          <w:sz w:val="28"/>
          <w:szCs w:val="28"/>
        </w:rPr>
        <w:t xml:space="preserve"> PROPOSAL TABLE OF CONTENTS</w:t>
      </w:r>
    </w:p>
    <w:p w14:paraId="566D028D" w14:textId="77777777" w:rsidR="008B56F8" w:rsidRPr="003654C8" w:rsidRDefault="008B56F8" w:rsidP="008B56F8">
      <w:pPr>
        <w:spacing w:after="0" w:line="240" w:lineRule="auto"/>
        <w:rPr>
          <w:rFonts w:eastAsia="Times New Roman" w:cs="Times New Roman"/>
          <w:sz w:val="22"/>
        </w:rPr>
      </w:pPr>
    </w:p>
    <w:tbl>
      <w:tblPr>
        <w:tblW w:w="8602" w:type="dxa"/>
        <w:tblInd w:w="856" w:type="dxa"/>
        <w:tblLook w:val="01E0" w:firstRow="1" w:lastRow="1" w:firstColumn="1" w:lastColumn="1" w:noHBand="0" w:noVBand="0"/>
      </w:tblPr>
      <w:tblGrid>
        <w:gridCol w:w="8602"/>
      </w:tblGrid>
      <w:tr w:rsidR="008B56F8" w:rsidRPr="003654C8" w14:paraId="58073DF9" w14:textId="77777777" w:rsidTr="008B56F8">
        <w:tc>
          <w:tcPr>
            <w:tcW w:w="8602" w:type="dxa"/>
          </w:tcPr>
          <w:p w14:paraId="2F07C46C" w14:textId="77777777" w:rsidR="008B56F8" w:rsidRPr="003654C8" w:rsidRDefault="008B56F8" w:rsidP="008B56F8">
            <w:pPr>
              <w:spacing w:after="0" w:line="360" w:lineRule="auto"/>
              <w:rPr>
                <w:rFonts w:ascii="Arial" w:eastAsia="Times New Roman" w:hAnsi="Arial" w:cs="Times New Roman"/>
                <w:b/>
                <w:sz w:val="22"/>
              </w:rPr>
            </w:pPr>
            <w:r w:rsidRPr="003654C8">
              <w:rPr>
                <w:rFonts w:ascii="Arial" w:eastAsia="Times New Roman" w:hAnsi="Arial" w:cs="Times New Roman"/>
                <w:b/>
                <w:sz w:val="22"/>
              </w:rPr>
              <w:t>GENERAL INFORMATION</w:t>
            </w:r>
          </w:p>
        </w:tc>
      </w:tr>
      <w:tr w:rsidR="008B56F8" w:rsidRPr="003654C8" w14:paraId="67147E7A" w14:textId="77777777" w:rsidTr="008B56F8">
        <w:tc>
          <w:tcPr>
            <w:tcW w:w="8602" w:type="dxa"/>
          </w:tcPr>
          <w:p w14:paraId="28E15206" w14:textId="77777777" w:rsidR="008B56F8" w:rsidRPr="003654C8" w:rsidRDefault="008B56F8" w:rsidP="008B56F8">
            <w:pPr>
              <w:spacing w:after="0" w:line="360" w:lineRule="auto"/>
              <w:rPr>
                <w:rFonts w:ascii="Arial" w:eastAsia="Times New Roman" w:hAnsi="Arial" w:cs="Times New Roman"/>
                <w:sz w:val="22"/>
              </w:rPr>
            </w:pPr>
            <w:r w:rsidRPr="003654C8">
              <w:rPr>
                <w:rFonts w:ascii="Arial" w:eastAsia="Times New Roman" w:hAnsi="Arial" w:cs="Times New Roman"/>
                <w:sz w:val="22"/>
              </w:rPr>
              <w:t xml:space="preserve">  Grant Overview</w:t>
            </w:r>
          </w:p>
        </w:tc>
      </w:tr>
      <w:tr w:rsidR="000C5895" w:rsidRPr="000C5895" w14:paraId="2B39E8A4" w14:textId="77777777" w:rsidTr="0005626A">
        <w:trPr>
          <w:trHeight w:val="387"/>
        </w:trPr>
        <w:tc>
          <w:tcPr>
            <w:tcW w:w="8602" w:type="dxa"/>
          </w:tcPr>
          <w:p w14:paraId="18450768" w14:textId="108A0C11" w:rsidR="008B56F8" w:rsidRPr="000C5895" w:rsidRDefault="008B56F8" w:rsidP="00CE2089">
            <w:pPr>
              <w:spacing w:after="0" w:line="240" w:lineRule="auto"/>
              <w:rPr>
                <w:rFonts w:ascii="Arial" w:eastAsia="Times New Roman" w:hAnsi="Arial" w:cs="Arial"/>
                <w:sz w:val="22"/>
              </w:rPr>
            </w:pPr>
            <w:r w:rsidRPr="000C5895">
              <w:rPr>
                <w:rFonts w:ascii="Arial" w:eastAsia="Times New Roman" w:hAnsi="Arial" w:cs="Times New Roman"/>
                <w:sz w:val="22"/>
              </w:rPr>
              <w:t xml:space="preserve">  </w:t>
            </w:r>
            <w:r w:rsidR="00EA2679" w:rsidRPr="5B267DB2">
              <w:rPr>
                <w:rFonts w:ascii="Arial" w:eastAsia="Times New Roman" w:hAnsi="Arial" w:cs="Arial"/>
                <w:sz w:val="22"/>
              </w:rPr>
              <w:t>Five-</w:t>
            </w:r>
            <w:r w:rsidR="009D217B" w:rsidRPr="5B267DB2">
              <w:rPr>
                <w:rFonts w:ascii="Arial" w:eastAsia="Times New Roman" w:hAnsi="Arial" w:cs="Arial"/>
                <w:sz w:val="22"/>
              </w:rPr>
              <w:t xml:space="preserve">Year </w:t>
            </w:r>
            <w:r w:rsidR="006A2C66" w:rsidRPr="5B267DB2">
              <w:rPr>
                <w:rFonts w:ascii="Arial" w:eastAsia="Times New Roman" w:hAnsi="Arial" w:cs="Arial"/>
                <w:sz w:val="22"/>
              </w:rPr>
              <w:t xml:space="preserve">and </w:t>
            </w:r>
            <w:r w:rsidR="1DF14D71" w:rsidRPr="5B267DB2">
              <w:rPr>
                <w:rFonts w:ascii="Arial" w:eastAsia="Times New Roman" w:hAnsi="Arial" w:cs="Arial"/>
                <w:sz w:val="22"/>
              </w:rPr>
              <w:t>202</w:t>
            </w:r>
            <w:r w:rsidR="5D26D8BD" w:rsidRPr="5B267DB2">
              <w:rPr>
                <w:rFonts w:ascii="Arial" w:eastAsia="Times New Roman" w:hAnsi="Arial" w:cs="Arial"/>
                <w:sz w:val="22"/>
              </w:rPr>
              <w:t>7</w:t>
            </w:r>
            <w:r w:rsidR="006A2C66" w:rsidRPr="5B267DB2">
              <w:rPr>
                <w:rFonts w:ascii="Arial" w:eastAsia="Times New Roman" w:hAnsi="Arial" w:cs="Arial"/>
                <w:sz w:val="22"/>
              </w:rPr>
              <w:t xml:space="preserve"> Annual Priorities and </w:t>
            </w:r>
            <w:r w:rsidR="009D217B" w:rsidRPr="5B267DB2">
              <w:rPr>
                <w:rFonts w:ascii="Arial" w:eastAsia="Times New Roman" w:hAnsi="Arial" w:cs="Arial"/>
                <w:sz w:val="22"/>
              </w:rPr>
              <w:t>Goals</w:t>
            </w:r>
          </w:p>
        </w:tc>
      </w:tr>
      <w:tr w:rsidR="008B56F8" w:rsidRPr="003654C8" w14:paraId="49FF70F4" w14:textId="77777777" w:rsidTr="008B56F8">
        <w:tc>
          <w:tcPr>
            <w:tcW w:w="8602" w:type="dxa"/>
          </w:tcPr>
          <w:p w14:paraId="679E9678" w14:textId="77777777" w:rsidR="008B56F8" w:rsidRPr="003654C8" w:rsidRDefault="008B56F8" w:rsidP="008B56F8">
            <w:pPr>
              <w:spacing w:after="0" w:line="360" w:lineRule="auto"/>
              <w:rPr>
                <w:rFonts w:ascii="Arial" w:eastAsia="Times New Roman" w:hAnsi="Arial" w:cs="Times New Roman"/>
                <w:sz w:val="22"/>
                <w:highlight w:val="yellow"/>
              </w:rPr>
            </w:pPr>
            <w:r w:rsidRPr="003654C8">
              <w:rPr>
                <w:rFonts w:ascii="Arial" w:eastAsia="Times New Roman" w:hAnsi="Arial" w:cs="Times New Roman"/>
                <w:b/>
                <w:sz w:val="22"/>
              </w:rPr>
              <w:t>APPLICATION INFORMATION</w:t>
            </w:r>
          </w:p>
        </w:tc>
      </w:tr>
      <w:tr w:rsidR="008B56F8" w:rsidRPr="003654C8" w14:paraId="1315FAF3" w14:textId="77777777" w:rsidTr="008B56F8">
        <w:tc>
          <w:tcPr>
            <w:tcW w:w="8602" w:type="dxa"/>
          </w:tcPr>
          <w:p w14:paraId="679D280A" w14:textId="77777777" w:rsidR="008B56F8" w:rsidRPr="003654C8" w:rsidRDefault="008B56F8" w:rsidP="000011A9">
            <w:pPr>
              <w:spacing w:after="0" w:line="360" w:lineRule="auto"/>
              <w:rPr>
                <w:rFonts w:ascii="Arial" w:eastAsia="Times New Roman" w:hAnsi="Arial" w:cs="Times New Roman"/>
                <w:sz w:val="22"/>
              </w:rPr>
            </w:pPr>
            <w:r w:rsidRPr="003654C8">
              <w:rPr>
                <w:rFonts w:ascii="Arial" w:eastAsia="Times New Roman" w:hAnsi="Arial" w:cs="Times New Roman"/>
                <w:sz w:val="22"/>
              </w:rPr>
              <w:t xml:space="preserve">  </w:t>
            </w:r>
            <w:r w:rsidR="000011A9" w:rsidRPr="003654C8">
              <w:rPr>
                <w:rFonts w:ascii="Arial" w:eastAsia="Times New Roman" w:hAnsi="Arial" w:cs="Times New Roman"/>
                <w:sz w:val="22"/>
              </w:rPr>
              <w:t>Application Review Criteria</w:t>
            </w:r>
          </w:p>
        </w:tc>
      </w:tr>
      <w:tr w:rsidR="008B56F8" w:rsidRPr="003654C8" w14:paraId="05448CB5" w14:textId="77777777" w:rsidTr="008B56F8">
        <w:tc>
          <w:tcPr>
            <w:tcW w:w="8602" w:type="dxa"/>
          </w:tcPr>
          <w:p w14:paraId="4D4904A8" w14:textId="77777777" w:rsidR="008B56F8" w:rsidRPr="003654C8" w:rsidRDefault="000011A9" w:rsidP="000011A9">
            <w:pPr>
              <w:spacing w:after="0" w:line="360" w:lineRule="auto"/>
              <w:ind w:left="134"/>
              <w:rPr>
                <w:rFonts w:ascii="Arial" w:eastAsia="Times New Roman" w:hAnsi="Arial" w:cs="Times New Roman"/>
                <w:sz w:val="22"/>
              </w:rPr>
            </w:pPr>
            <w:r w:rsidRPr="003654C8">
              <w:rPr>
                <w:rFonts w:ascii="Arial" w:eastAsia="Times New Roman" w:hAnsi="Arial" w:cs="Times New Roman"/>
                <w:sz w:val="22"/>
              </w:rPr>
              <w:t xml:space="preserve">Application Instructions  </w:t>
            </w:r>
          </w:p>
        </w:tc>
      </w:tr>
      <w:tr w:rsidR="008B56F8" w:rsidRPr="003654C8" w14:paraId="14271AF2" w14:textId="77777777" w:rsidTr="008B56F8">
        <w:tc>
          <w:tcPr>
            <w:tcW w:w="8602" w:type="dxa"/>
          </w:tcPr>
          <w:p w14:paraId="31D6AFE8" w14:textId="77777777" w:rsidR="008B56F8" w:rsidRPr="003654C8" w:rsidRDefault="008B56F8" w:rsidP="008B56F8">
            <w:pPr>
              <w:spacing w:after="0" w:line="360" w:lineRule="auto"/>
              <w:rPr>
                <w:rFonts w:ascii="Arial" w:eastAsia="Times New Roman" w:hAnsi="Arial" w:cs="Times New Roman"/>
                <w:sz w:val="22"/>
              </w:rPr>
            </w:pPr>
            <w:r w:rsidRPr="003654C8">
              <w:rPr>
                <w:rFonts w:ascii="Arial" w:eastAsia="Times New Roman" w:hAnsi="Arial" w:cs="Times New Roman"/>
                <w:sz w:val="22"/>
              </w:rPr>
              <w:t xml:space="preserve">  Important Information / Items to Consider</w:t>
            </w:r>
          </w:p>
        </w:tc>
      </w:tr>
      <w:tr w:rsidR="008B56F8" w:rsidRPr="003654C8" w14:paraId="57949194" w14:textId="77777777" w:rsidTr="008B56F8">
        <w:tc>
          <w:tcPr>
            <w:tcW w:w="8602" w:type="dxa"/>
          </w:tcPr>
          <w:p w14:paraId="3B416A37" w14:textId="77777777" w:rsidR="008B56F8" w:rsidRPr="003654C8" w:rsidRDefault="008B56F8" w:rsidP="008B56F8">
            <w:pPr>
              <w:spacing w:after="0" w:line="360" w:lineRule="auto"/>
              <w:rPr>
                <w:rFonts w:ascii="Arial" w:eastAsia="Times New Roman" w:hAnsi="Arial" w:cs="Times New Roman"/>
                <w:b/>
                <w:sz w:val="22"/>
              </w:rPr>
            </w:pPr>
            <w:r w:rsidRPr="003654C8">
              <w:rPr>
                <w:rFonts w:ascii="Arial" w:eastAsia="Times New Roman" w:hAnsi="Arial" w:cs="Times New Roman"/>
                <w:b/>
                <w:sz w:val="22"/>
              </w:rPr>
              <w:t>EXECUTIVE SUMMARY</w:t>
            </w:r>
          </w:p>
        </w:tc>
      </w:tr>
      <w:tr w:rsidR="008B56F8" w:rsidRPr="003654C8" w14:paraId="4A7DDCC9" w14:textId="77777777" w:rsidTr="008B56F8">
        <w:tc>
          <w:tcPr>
            <w:tcW w:w="8602" w:type="dxa"/>
          </w:tcPr>
          <w:p w14:paraId="79A1AD2F" w14:textId="77777777" w:rsidR="008B56F8" w:rsidRPr="0063711A" w:rsidRDefault="008B56F8" w:rsidP="008B56F8">
            <w:pPr>
              <w:spacing w:after="0" w:line="360" w:lineRule="auto"/>
              <w:rPr>
                <w:rFonts w:ascii="Arial" w:eastAsia="Times New Roman" w:hAnsi="Arial" w:cs="Times New Roman"/>
                <w:b/>
                <w:sz w:val="22"/>
              </w:rPr>
            </w:pPr>
            <w:r w:rsidRPr="0063711A">
              <w:rPr>
                <w:rFonts w:ascii="Arial" w:eastAsia="Times New Roman" w:hAnsi="Arial" w:cs="Times New Roman"/>
                <w:b/>
                <w:sz w:val="22"/>
              </w:rPr>
              <w:t>SECTION I – Organization Information</w:t>
            </w:r>
          </w:p>
        </w:tc>
      </w:tr>
      <w:tr w:rsidR="008B56F8" w:rsidRPr="003654C8" w14:paraId="64AFB66C" w14:textId="77777777" w:rsidTr="008B56F8">
        <w:tc>
          <w:tcPr>
            <w:tcW w:w="8602" w:type="dxa"/>
          </w:tcPr>
          <w:p w14:paraId="598BD679" w14:textId="77777777" w:rsidR="008B56F8" w:rsidRPr="0063711A" w:rsidRDefault="008B56F8" w:rsidP="00954A8D">
            <w:pPr>
              <w:spacing w:after="0" w:line="360" w:lineRule="auto"/>
              <w:rPr>
                <w:rFonts w:ascii="Arial" w:eastAsia="Times New Roman" w:hAnsi="Arial" w:cs="Times New Roman"/>
                <w:b/>
                <w:sz w:val="22"/>
              </w:rPr>
            </w:pPr>
            <w:r w:rsidRPr="0063711A">
              <w:rPr>
                <w:rFonts w:ascii="Arial" w:eastAsia="Times New Roman" w:hAnsi="Arial" w:cs="Times New Roman"/>
                <w:b/>
                <w:sz w:val="22"/>
              </w:rPr>
              <w:t xml:space="preserve">SECTION II – </w:t>
            </w:r>
            <w:r w:rsidR="0005626A" w:rsidRPr="0063711A">
              <w:rPr>
                <w:rFonts w:ascii="Arial" w:eastAsia="Times New Roman" w:hAnsi="Arial" w:cs="Times New Roman"/>
                <w:b/>
                <w:sz w:val="22"/>
              </w:rPr>
              <w:t>HOME</w:t>
            </w:r>
            <w:r w:rsidRPr="0063711A">
              <w:rPr>
                <w:rFonts w:ascii="Arial" w:eastAsia="Times New Roman" w:hAnsi="Arial" w:cs="Times New Roman"/>
                <w:b/>
                <w:sz w:val="22"/>
              </w:rPr>
              <w:t xml:space="preserve"> Program</w:t>
            </w:r>
            <w:r w:rsidR="00EA2679" w:rsidRPr="0063711A">
              <w:rPr>
                <w:rFonts w:ascii="Arial" w:eastAsia="Times New Roman" w:hAnsi="Arial" w:cs="Times New Roman"/>
                <w:b/>
                <w:sz w:val="22"/>
              </w:rPr>
              <w:t>/Project</w:t>
            </w:r>
            <w:r w:rsidRPr="0063711A">
              <w:rPr>
                <w:rFonts w:ascii="Arial" w:eastAsia="Times New Roman" w:hAnsi="Arial" w:cs="Times New Roman"/>
                <w:b/>
                <w:sz w:val="22"/>
              </w:rPr>
              <w:t xml:space="preserve"> Information</w:t>
            </w:r>
          </w:p>
        </w:tc>
      </w:tr>
      <w:tr w:rsidR="008B56F8" w:rsidRPr="003654C8" w14:paraId="58CC6CF7" w14:textId="77777777" w:rsidTr="008B56F8">
        <w:tc>
          <w:tcPr>
            <w:tcW w:w="8602" w:type="dxa"/>
          </w:tcPr>
          <w:p w14:paraId="43F63E9A" w14:textId="77777777" w:rsidR="008B56F8" w:rsidRPr="0063711A" w:rsidRDefault="008B56F8" w:rsidP="00954A8D">
            <w:pPr>
              <w:spacing w:after="0" w:line="360" w:lineRule="auto"/>
              <w:ind w:left="-16"/>
              <w:rPr>
                <w:rFonts w:ascii="Arial" w:eastAsia="Times New Roman" w:hAnsi="Arial" w:cs="Times New Roman"/>
                <w:b/>
                <w:sz w:val="22"/>
              </w:rPr>
            </w:pPr>
            <w:r w:rsidRPr="0063711A">
              <w:rPr>
                <w:rFonts w:ascii="Arial" w:eastAsia="Times New Roman" w:hAnsi="Arial" w:cs="Times New Roman"/>
                <w:b/>
                <w:sz w:val="22"/>
              </w:rPr>
              <w:t>SECTION I</w:t>
            </w:r>
            <w:r w:rsidR="00954A8D">
              <w:rPr>
                <w:rFonts w:ascii="Arial" w:eastAsia="Times New Roman" w:hAnsi="Arial" w:cs="Times New Roman"/>
                <w:b/>
                <w:sz w:val="22"/>
              </w:rPr>
              <w:t>II</w:t>
            </w:r>
            <w:r w:rsidRPr="0063711A">
              <w:rPr>
                <w:rFonts w:ascii="Arial" w:eastAsia="Times New Roman" w:hAnsi="Arial" w:cs="Times New Roman"/>
                <w:b/>
                <w:sz w:val="22"/>
              </w:rPr>
              <w:t xml:space="preserve"> – </w:t>
            </w:r>
            <w:r w:rsidR="0005626A" w:rsidRPr="0063711A">
              <w:rPr>
                <w:rFonts w:ascii="Arial" w:eastAsia="Times New Roman" w:hAnsi="Arial" w:cs="Times New Roman"/>
                <w:b/>
                <w:sz w:val="22"/>
              </w:rPr>
              <w:t>HOME</w:t>
            </w:r>
            <w:r w:rsidRPr="0063711A">
              <w:rPr>
                <w:rFonts w:ascii="Arial" w:eastAsia="Times New Roman" w:hAnsi="Arial" w:cs="Times New Roman"/>
                <w:b/>
                <w:sz w:val="22"/>
              </w:rPr>
              <w:t xml:space="preserve"> </w:t>
            </w:r>
            <w:r w:rsidR="00EA2679" w:rsidRPr="0063711A">
              <w:rPr>
                <w:rFonts w:ascii="Arial" w:eastAsia="Times New Roman" w:hAnsi="Arial" w:cs="Times New Roman"/>
                <w:b/>
                <w:sz w:val="22"/>
              </w:rPr>
              <w:t xml:space="preserve">Program/Project </w:t>
            </w:r>
            <w:r w:rsidRPr="0063711A">
              <w:rPr>
                <w:rFonts w:ascii="Arial" w:eastAsia="Times New Roman" w:hAnsi="Arial" w:cs="Times New Roman"/>
                <w:b/>
                <w:sz w:val="22"/>
              </w:rPr>
              <w:t xml:space="preserve">Financial Information </w:t>
            </w:r>
          </w:p>
        </w:tc>
      </w:tr>
      <w:tr w:rsidR="000011A9" w:rsidRPr="003654C8" w14:paraId="1CC636A4" w14:textId="77777777" w:rsidTr="008B56F8">
        <w:tc>
          <w:tcPr>
            <w:tcW w:w="8602" w:type="dxa"/>
          </w:tcPr>
          <w:p w14:paraId="357D2376" w14:textId="77777777" w:rsidR="000011A9" w:rsidRPr="003654C8" w:rsidRDefault="000011A9" w:rsidP="00D50265">
            <w:pPr>
              <w:spacing w:after="0" w:line="360" w:lineRule="auto"/>
              <w:ind w:left="100"/>
              <w:rPr>
                <w:rFonts w:ascii="Arial" w:eastAsia="Times New Roman" w:hAnsi="Arial" w:cs="Times New Roman"/>
                <w:sz w:val="22"/>
              </w:rPr>
            </w:pPr>
            <w:r w:rsidRPr="003654C8">
              <w:rPr>
                <w:rFonts w:ascii="Arial" w:eastAsia="Times New Roman" w:hAnsi="Arial" w:cs="Times New Roman"/>
                <w:sz w:val="22"/>
              </w:rPr>
              <w:t xml:space="preserve">Budget </w:t>
            </w:r>
            <w:r w:rsidR="00D50265">
              <w:rPr>
                <w:rFonts w:ascii="Arial" w:eastAsia="Times New Roman" w:hAnsi="Arial" w:cs="Times New Roman"/>
                <w:sz w:val="22"/>
              </w:rPr>
              <w:t>Forms</w:t>
            </w:r>
          </w:p>
        </w:tc>
      </w:tr>
      <w:tr w:rsidR="008B56F8" w:rsidRPr="003654C8" w14:paraId="3C482638" w14:textId="77777777" w:rsidTr="008B56F8">
        <w:tc>
          <w:tcPr>
            <w:tcW w:w="8602" w:type="dxa"/>
          </w:tcPr>
          <w:p w14:paraId="7B2B0412" w14:textId="77777777" w:rsidR="008B56F8" w:rsidRPr="003654C8" w:rsidRDefault="00D50265" w:rsidP="0005626A">
            <w:pPr>
              <w:spacing w:after="0" w:line="360" w:lineRule="auto"/>
              <w:ind w:left="100"/>
              <w:rPr>
                <w:rFonts w:ascii="Arial" w:eastAsia="Times New Roman" w:hAnsi="Arial" w:cs="Times New Roman"/>
                <w:sz w:val="22"/>
              </w:rPr>
            </w:pPr>
            <w:r>
              <w:rPr>
                <w:rFonts w:ascii="Arial" w:eastAsia="Times New Roman" w:hAnsi="Arial" w:cs="Times New Roman"/>
                <w:sz w:val="22"/>
              </w:rPr>
              <w:t xml:space="preserve">     </w:t>
            </w:r>
            <w:r w:rsidR="008B56F8" w:rsidRPr="003654C8">
              <w:rPr>
                <w:rFonts w:ascii="Arial" w:eastAsia="Times New Roman" w:hAnsi="Arial" w:cs="Times New Roman"/>
                <w:sz w:val="22"/>
              </w:rPr>
              <w:t xml:space="preserve">Table 1 – </w:t>
            </w:r>
            <w:r w:rsidR="0005626A">
              <w:rPr>
                <w:rFonts w:ascii="Arial" w:eastAsia="Times New Roman" w:hAnsi="Arial" w:cs="Times New Roman"/>
                <w:sz w:val="22"/>
              </w:rPr>
              <w:t>HOME Subrecipient</w:t>
            </w:r>
            <w:r w:rsidR="008B56F8" w:rsidRPr="003654C8">
              <w:rPr>
                <w:rFonts w:ascii="Arial" w:eastAsia="Times New Roman" w:hAnsi="Arial" w:cs="Times New Roman"/>
                <w:sz w:val="22"/>
              </w:rPr>
              <w:t xml:space="preserve"> Budget</w:t>
            </w:r>
          </w:p>
        </w:tc>
      </w:tr>
      <w:tr w:rsidR="008B56F8" w:rsidRPr="003654C8" w14:paraId="08EA58D3" w14:textId="77777777" w:rsidTr="008B56F8">
        <w:tc>
          <w:tcPr>
            <w:tcW w:w="8602" w:type="dxa"/>
          </w:tcPr>
          <w:p w14:paraId="36EEF99A" w14:textId="77777777" w:rsidR="008B56F8" w:rsidRPr="003654C8" w:rsidRDefault="00D50265" w:rsidP="0005626A">
            <w:pPr>
              <w:spacing w:after="0" w:line="360" w:lineRule="auto"/>
              <w:ind w:left="100"/>
              <w:rPr>
                <w:rFonts w:ascii="Arial" w:eastAsia="Times New Roman" w:hAnsi="Arial" w:cs="Times New Roman"/>
                <w:sz w:val="22"/>
              </w:rPr>
            </w:pPr>
            <w:r>
              <w:rPr>
                <w:rFonts w:ascii="Arial" w:eastAsia="Times New Roman" w:hAnsi="Arial" w:cs="Times New Roman"/>
                <w:sz w:val="22"/>
              </w:rPr>
              <w:t xml:space="preserve">     </w:t>
            </w:r>
            <w:r w:rsidR="008B56F8" w:rsidRPr="003654C8">
              <w:rPr>
                <w:rFonts w:ascii="Arial" w:eastAsia="Times New Roman" w:hAnsi="Arial" w:cs="Times New Roman"/>
                <w:sz w:val="22"/>
              </w:rPr>
              <w:t xml:space="preserve">Table 2 – </w:t>
            </w:r>
            <w:r w:rsidR="0005626A">
              <w:rPr>
                <w:rFonts w:ascii="Arial" w:eastAsia="Times New Roman" w:hAnsi="Arial" w:cs="Times New Roman"/>
                <w:sz w:val="22"/>
              </w:rPr>
              <w:t>HOME CHDO / Developer</w:t>
            </w:r>
            <w:r w:rsidR="008B56F8" w:rsidRPr="003654C8">
              <w:rPr>
                <w:rFonts w:ascii="Arial" w:eastAsia="Times New Roman" w:hAnsi="Arial" w:cs="Times New Roman"/>
                <w:sz w:val="22"/>
              </w:rPr>
              <w:t xml:space="preserve"> Budget</w:t>
            </w:r>
          </w:p>
        </w:tc>
      </w:tr>
      <w:tr w:rsidR="00954A8D" w:rsidRPr="003654C8" w14:paraId="372C7E3C" w14:textId="77777777" w:rsidTr="0090703D">
        <w:tc>
          <w:tcPr>
            <w:tcW w:w="8602" w:type="dxa"/>
          </w:tcPr>
          <w:p w14:paraId="215E3BE5" w14:textId="77777777" w:rsidR="00954A8D" w:rsidRPr="003654C8" w:rsidRDefault="00954A8D" w:rsidP="00783096">
            <w:pPr>
              <w:spacing w:after="0" w:line="360" w:lineRule="auto"/>
              <w:rPr>
                <w:rFonts w:ascii="Arial" w:eastAsia="Times New Roman" w:hAnsi="Arial" w:cs="Times New Roman"/>
                <w:sz w:val="22"/>
              </w:rPr>
            </w:pPr>
            <w:r>
              <w:rPr>
                <w:rFonts w:ascii="Arial" w:eastAsia="Times New Roman" w:hAnsi="Arial" w:cs="Times New Roman"/>
                <w:b/>
                <w:sz w:val="22"/>
              </w:rPr>
              <w:t xml:space="preserve">SECTION IV </w:t>
            </w:r>
            <w:r w:rsidR="00783096">
              <w:rPr>
                <w:rFonts w:ascii="Arial" w:eastAsia="Times New Roman" w:hAnsi="Arial" w:cs="Times New Roman"/>
                <w:b/>
                <w:sz w:val="22"/>
              </w:rPr>
              <w:t>–</w:t>
            </w:r>
            <w:r>
              <w:rPr>
                <w:rFonts w:ascii="Arial" w:eastAsia="Times New Roman" w:hAnsi="Arial" w:cs="Times New Roman"/>
                <w:b/>
                <w:sz w:val="22"/>
              </w:rPr>
              <w:t xml:space="preserve"> </w:t>
            </w:r>
            <w:r w:rsidRPr="003654C8">
              <w:rPr>
                <w:rFonts w:ascii="Arial" w:eastAsia="Times New Roman" w:hAnsi="Arial" w:cs="Times New Roman"/>
                <w:b/>
                <w:sz w:val="22"/>
              </w:rPr>
              <w:t>G</w:t>
            </w:r>
            <w:r w:rsidR="00783096">
              <w:rPr>
                <w:rFonts w:ascii="Arial" w:eastAsia="Times New Roman" w:hAnsi="Arial" w:cs="Times New Roman"/>
                <w:b/>
                <w:sz w:val="22"/>
              </w:rPr>
              <w:t>rant Certification Forms</w:t>
            </w:r>
          </w:p>
        </w:tc>
      </w:tr>
      <w:tr w:rsidR="00954A8D" w:rsidRPr="003654C8" w14:paraId="597DEFB8" w14:textId="77777777" w:rsidTr="0090703D">
        <w:tc>
          <w:tcPr>
            <w:tcW w:w="8602" w:type="dxa"/>
          </w:tcPr>
          <w:p w14:paraId="40F3868F" w14:textId="77777777" w:rsidR="00954A8D" w:rsidRPr="003654C8" w:rsidRDefault="00954A8D" w:rsidP="0090703D">
            <w:pPr>
              <w:spacing w:after="0" w:line="360" w:lineRule="auto"/>
              <w:ind w:left="100"/>
              <w:rPr>
                <w:rFonts w:ascii="Arial" w:eastAsia="Times New Roman" w:hAnsi="Arial" w:cs="Times New Roman"/>
                <w:sz w:val="22"/>
              </w:rPr>
            </w:pPr>
            <w:r w:rsidRPr="003654C8">
              <w:rPr>
                <w:rFonts w:ascii="Arial" w:eastAsia="Times New Roman" w:hAnsi="Arial" w:cs="Times New Roman"/>
                <w:sz w:val="22"/>
              </w:rPr>
              <w:t xml:space="preserve">     </w:t>
            </w:r>
            <w:r>
              <w:rPr>
                <w:rFonts w:ascii="Arial" w:eastAsia="Times New Roman" w:hAnsi="Arial" w:cs="Times New Roman"/>
                <w:sz w:val="22"/>
              </w:rPr>
              <w:t>HOME</w:t>
            </w:r>
            <w:r w:rsidRPr="003654C8">
              <w:rPr>
                <w:rFonts w:ascii="Arial" w:eastAsia="Times New Roman" w:hAnsi="Arial" w:cs="Times New Roman"/>
                <w:sz w:val="22"/>
              </w:rPr>
              <w:t xml:space="preserve"> Certifications Form</w:t>
            </w:r>
          </w:p>
        </w:tc>
      </w:tr>
      <w:tr w:rsidR="00954A8D" w:rsidRPr="003654C8" w14:paraId="079F2956" w14:textId="77777777" w:rsidTr="0090703D">
        <w:tc>
          <w:tcPr>
            <w:tcW w:w="8602" w:type="dxa"/>
          </w:tcPr>
          <w:p w14:paraId="4F624288" w14:textId="77777777" w:rsidR="00954A8D" w:rsidRPr="005E47A6" w:rsidRDefault="00954A8D" w:rsidP="0090703D">
            <w:pPr>
              <w:spacing w:after="0" w:line="360" w:lineRule="auto"/>
              <w:ind w:left="100"/>
              <w:rPr>
                <w:rFonts w:ascii="Arial" w:eastAsia="Times New Roman" w:hAnsi="Arial" w:cs="Times New Roman"/>
                <w:sz w:val="22"/>
              </w:rPr>
            </w:pPr>
            <w:r w:rsidRPr="005E47A6">
              <w:rPr>
                <w:rFonts w:ascii="Arial" w:eastAsia="Times New Roman" w:hAnsi="Arial" w:cs="Times New Roman"/>
                <w:sz w:val="22"/>
              </w:rPr>
              <w:t xml:space="preserve">     HOME Conflict of Interest Certification Form</w:t>
            </w:r>
          </w:p>
        </w:tc>
      </w:tr>
      <w:tr w:rsidR="00954A8D" w:rsidRPr="003654C8" w14:paraId="536A19B9" w14:textId="77777777" w:rsidTr="0090703D">
        <w:tc>
          <w:tcPr>
            <w:tcW w:w="8602" w:type="dxa"/>
          </w:tcPr>
          <w:p w14:paraId="00017820" w14:textId="03871D7C" w:rsidR="00954A8D" w:rsidRPr="005E47A6" w:rsidRDefault="00954A8D" w:rsidP="0090703D">
            <w:pPr>
              <w:spacing w:after="0" w:line="360" w:lineRule="auto"/>
              <w:ind w:left="100"/>
              <w:rPr>
                <w:rFonts w:ascii="Arial" w:eastAsia="Times New Roman" w:hAnsi="Arial" w:cs="Times New Roman"/>
                <w:sz w:val="22"/>
              </w:rPr>
            </w:pPr>
            <w:r w:rsidRPr="005E47A6">
              <w:rPr>
                <w:rFonts w:ascii="Arial" w:eastAsia="Times New Roman" w:hAnsi="Arial" w:cs="Times New Roman"/>
                <w:sz w:val="22"/>
              </w:rPr>
              <w:t xml:space="preserve">     HOME MATCH</w:t>
            </w:r>
            <w:r w:rsidR="00527FC9" w:rsidRPr="005E47A6">
              <w:rPr>
                <w:rFonts w:ascii="Arial" w:eastAsia="Times New Roman" w:hAnsi="Arial" w:cs="Times New Roman"/>
                <w:sz w:val="22"/>
              </w:rPr>
              <w:t xml:space="preserve"> / </w:t>
            </w:r>
            <w:r w:rsidRPr="005E47A6">
              <w:rPr>
                <w:rFonts w:ascii="Arial" w:eastAsia="Times New Roman" w:hAnsi="Arial" w:cs="Times New Roman"/>
                <w:sz w:val="22"/>
              </w:rPr>
              <w:t xml:space="preserve">Committed Funding </w:t>
            </w:r>
            <w:r w:rsidR="00527FC9" w:rsidRPr="005E47A6">
              <w:rPr>
                <w:rFonts w:ascii="Arial" w:eastAsia="Times New Roman" w:hAnsi="Arial" w:cs="Times New Roman"/>
                <w:sz w:val="22"/>
              </w:rPr>
              <w:t xml:space="preserve">&amp; Operating Reserves </w:t>
            </w:r>
            <w:r w:rsidRPr="005E47A6">
              <w:rPr>
                <w:rFonts w:ascii="Arial" w:eastAsia="Times New Roman" w:hAnsi="Arial" w:cs="Times New Roman"/>
                <w:sz w:val="22"/>
              </w:rPr>
              <w:t>Certification Form</w:t>
            </w:r>
          </w:p>
        </w:tc>
      </w:tr>
      <w:tr w:rsidR="00954A8D" w:rsidRPr="003654C8" w14:paraId="79356A52" w14:textId="77777777" w:rsidTr="0090703D">
        <w:tc>
          <w:tcPr>
            <w:tcW w:w="8602" w:type="dxa"/>
          </w:tcPr>
          <w:p w14:paraId="2869AD98" w14:textId="77777777" w:rsidR="00954A8D" w:rsidRPr="005E47A6" w:rsidRDefault="00954A8D" w:rsidP="0090703D">
            <w:pPr>
              <w:spacing w:after="0" w:line="360" w:lineRule="auto"/>
              <w:ind w:left="100"/>
              <w:rPr>
                <w:rFonts w:ascii="Arial" w:eastAsia="Times New Roman" w:hAnsi="Arial" w:cs="Times New Roman"/>
                <w:sz w:val="22"/>
              </w:rPr>
            </w:pPr>
            <w:r w:rsidRPr="005E47A6">
              <w:rPr>
                <w:rFonts w:ascii="Arial" w:eastAsia="Times New Roman" w:hAnsi="Arial" w:cs="Times New Roman"/>
                <w:sz w:val="22"/>
              </w:rPr>
              <w:t xml:space="preserve">     HOME Board Signature Authorization Form</w:t>
            </w:r>
          </w:p>
        </w:tc>
      </w:tr>
      <w:tr w:rsidR="00954A8D" w:rsidRPr="003654C8" w14:paraId="625C989C" w14:textId="77777777" w:rsidTr="0090703D">
        <w:tc>
          <w:tcPr>
            <w:tcW w:w="8602" w:type="dxa"/>
          </w:tcPr>
          <w:p w14:paraId="113CBE48" w14:textId="77777777" w:rsidR="00954A8D" w:rsidRPr="005E47A6" w:rsidRDefault="00954A8D" w:rsidP="0090703D">
            <w:pPr>
              <w:spacing w:after="0" w:line="360" w:lineRule="auto"/>
              <w:ind w:left="134"/>
              <w:rPr>
                <w:rFonts w:ascii="Arial" w:eastAsia="Times New Roman" w:hAnsi="Arial" w:cs="Times New Roman"/>
                <w:b/>
                <w:sz w:val="22"/>
              </w:rPr>
            </w:pPr>
            <w:r w:rsidRPr="005E47A6">
              <w:rPr>
                <w:rFonts w:ascii="Arial" w:eastAsia="Times New Roman" w:hAnsi="Arial" w:cs="Times New Roman"/>
                <w:sz w:val="22"/>
              </w:rPr>
              <w:t xml:space="preserve">    HOME CHDO / Developer Certification Form</w:t>
            </w:r>
          </w:p>
        </w:tc>
      </w:tr>
      <w:tr w:rsidR="008B56F8" w:rsidRPr="003654C8" w14:paraId="5A885274" w14:textId="77777777" w:rsidTr="008B56F8">
        <w:tc>
          <w:tcPr>
            <w:tcW w:w="8602" w:type="dxa"/>
          </w:tcPr>
          <w:p w14:paraId="15578B51" w14:textId="77777777" w:rsidR="008B56F8" w:rsidRPr="005E47A6" w:rsidRDefault="008B56F8" w:rsidP="008B56F8">
            <w:pPr>
              <w:spacing w:after="0" w:line="360" w:lineRule="auto"/>
              <w:rPr>
                <w:rFonts w:ascii="Arial" w:eastAsia="Times New Roman" w:hAnsi="Arial" w:cs="Times New Roman"/>
                <w:b/>
                <w:sz w:val="22"/>
              </w:rPr>
            </w:pPr>
            <w:r w:rsidRPr="005E47A6">
              <w:rPr>
                <w:rFonts w:ascii="Arial" w:eastAsia="Times New Roman" w:hAnsi="Arial" w:cs="Times New Roman"/>
                <w:b/>
                <w:sz w:val="22"/>
              </w:rPr>
              <w:t>SECTION V – Attachments</w:t>
            </w:r>
          </w:p>
        </w:tc>
      </w:tr>
      <w:tr w:rsidR="008B56F8" w:rsidRPr="003654C8" w14:paraId="5BFD8346" w14:textId="77777777" w:rsidTr="008B56F8">
        <w:tc>
          <w:tcPr>
            <w:tcW w:w="8602" w:type="dxa"/>
          </w:tcPr>
          <w:p w14:paraId="3AD0168A" w14:textId="77777777" w:rsidR="008B56F8" w:rsidRPr="005E47A6" w:rsidRDefault="008B56F8" w:rsidP="008B56F8">
            <w:pPr>
              <w:spacing w:after="0" w:line="360" w:lineRule="auto"/>
              <w:rPr>
                <w:rFonts w:ascii="Arial" w:eastAsia="Times New Roman" w:hAnsi="Arial" w:cs="Times New Roman"/>
                <w:b/>
                <w:sz w:val="22"/>
              </w:rPr>
            </w:pPr>
            <w:r w:rsidRPr="005E47A6">
              <w:rPr>
                <w:rFonts w:ascii="Arial" w:eastAsia="Times New Roman" w:hAnsi="Arial" w:cs="Times New Roman"/>
                <w:b/>
                <w:sz w:val="22"/>
              </w:rPr>
              <w:t>APPENDIX</w:t>
            </w:r>
          </w:p>
        </w:tc>
      </w:tr>
      <w:tr w:rsidR="008B56F8" w:rsidRPr="003654C8" w14:paraId="0BABAE51" w14:textId="77777777" w:rsidTr="008B56F8">
        <w:tc>
          <w:tcPr>
            <w:tcW w:w="8602" w:type="dxa"/>
          </w:tcPr>
          <w:p w14:paraId="4984CFBB" w14:textId="77777777" w:rsidR="008B56F8" w:rsidRPr="005E47A6" w:rsidRDefault="008B56F8" w:rsidP="008B56F8">
            <w:pPr>
              <w:spacing w:after="0" w:line="360" w:lineRule="auto"/>
              <w:ind w:left="100"/>
              <w:rPr>
                <w:rFonts w:ascii="Arial" w:eastAsia="Times New Roman" w:hAnsi="Arial" w:cs="Times New Roman"/>
                <w:sz w:val="22"/>
              </w:rPr>
            </w:pPr>
            <w:r w:rsidRPr="005E47A6">
              <w:rPr>
                <w:rFonts w:ascii="Arial" w:eastAsia="Times New Roman" w:hAnsi="Arial" w:cs="Times New Roman"/>
                <w:sz w:val="22"/>
              </w:rPr>
              <w:t>Appendix 1 - Application Checklist</w:t>
            </w:r>
          </w:p>
          <w:p w14:paraId="27A1F7C9" w14:textId="35081FE3" w:rsidR="00CB2C8D" w:rsidRPr="005E47A6" w:rsidRDefault="00CB2C8D" w:rsidP="008B56F8">
            <w:pPr>
              <w:spacing w:after="0" w:line="360" w:lineRule="auto"/>
              <w:ind w:left="100"/>
              <w:rPr>
                <w:rFonts w:ascii="Arial" w:eastAsia="Times New Roman" w:hAnsi="Arial" w:cs="Times New Roman"/>
                <w:sz w:val="22"/>
              </w:rPr>
            </w:pPr>
            <w:r w:rsidRPr="005E47A6">
              <w:rPr>
                <w:rFonts w:ascii="Arial" w:eastAsia="Times New Roman" w:hAnsi="Arial" w:cs="Times New Roman"/>
                <w:sz w:val="22"/>
              </w:rPr>
              <w:t xml:space="preserve">Appendix 2 - </w:t>
            </w:r>
            <w:r w:rsidR="00521C0F" w:rsidRPr="005E47A6">
              <w:rPr>
                <w:rFonts w:ascii="Arial" w:eastAsia="Times New Roman" w:hAnsi="Arial" w:cs="Times New Roman"/>
                <w:sz w:val="22"/>
              </w:rPr>
              <w:t>Goals, Objectives, Performance Measures, and Outcomes</w:t>
            </w:r>
          </w:p>
        </w:tc>
      </w:tr>
      <w:tr w:rsidR="000C749C" w:rsidRPr="000C749C" w14:paraId="715FB099" w14:textId="77777777" w:rsidTr="008B56F8">
        <w:tc>
          <w:tcPr>
            <w:tcW w:w="8602" w:type="dxa"/>
          </w:tcPr>
          <w:p w14:paraId="544B1A2A" w14:textId="0924F8BD" w:rsidR="000C749C" w:rsidRPr="005E47A6" w:rsidRDefault="000C5895" w:rsidP="000C749C">
            <w:pPr>
              <w:spacing w:after="0" w:line="360" w:lineRule="auto"/>
              <w:rPr>
                <w:rFonts w:ascii="Arial" w:eastAsia="Times New Roman" w:hAnsi="Arial" w:cs="Times New Roman"/>
                <w:sz w:val="22"/>
              </w:rPr>
            </w:pPr>
            <w:r w:rsidRPr="005E47A6">
              <w:rPr>
                <w:rFonts w:ascii="Arial" w:eastAsia="Times New Roman" w:hAnsi="Arial" w:cs="Times New Roman"/>
                <w:sz w:val="22"/>
              </w:rPr>
              <w:t xml:space="preserve">  </w:t>
            </w:r>
            <w:r w:rsidR="000C749C" w:rsidRPr="005E47A6">
              <w:rPr>
                <w:rFonts w:ascii="Arial" w:eastAsia="Times New Roman" w:hAnsi="Arial" w:cs="Times New Roman"/>
                <w:sz w:val="22"/>
              </w:rPr>
              <w:t xml:space="preserve">Appendix </w:t>
            </w:r>
            <w:r w:rsidR="00893E2C" w:rsidRPr="005E47A6">
              <w:rPr>
                <w:rFonts w:ascii="Arial" w:eastAsia="Times New Roman" w:hAnsi="Arial" w:cs="Times New Roman"/>
                <w:sz w:val="22"/>
              </w:rPr>
              <w:t>3</w:t>
            </w:r>
            <w:r w:rsidR="000C749C" w:rsidRPr="005E47A6">
              <w:rPr>
                <w:rFonts w:ascii="Arial" w:eastAsia="Times New Roman" w:hAnsi="Arial" w:cs="Times New Roman"/>
                <w:sz w:val="22"/>
              </w:rPr>
              <w:t xml:space="preserve"> – Maps</w:t>
            </w:r>
          </w:p>
          <w:p w14:paraId="5325449A" w14:textId="3D0C46E5" w:rsidR="00527FC9" w:rsidRPr="005E47A6" w:rsidRDefault="00527FC9" w:rsidP="00527FC9">
            <w:pPr>
              <w:pStyle w:val="ListParagraph"/>
              <w:numPr>
                <w:ilvl w:val="0"/>
                <w:numId w:val="32"/>
              </w:numPr>
              <w:spacing w:line="360" w:lineRule="auto"/>
              <w:rPr>
                <w:rFonts w:ascii="Arial" w:hAnsi="Arial"/>
              </w:rPr>
            </w:pPr>
            <w:r w:rsidRPr="005E47A6">
              <w:rPr>
                <w:rFonts w:ascii="Arial" w:hAnsi="Arial"/>
              </w:rPr>
              <w:t>Vibrant Neighborhoods Partnership Neighborhoods Map</w:t>
            </w:r>
          </w:p>
          <w:p w14:paraId="4F506FE4" w14:textId="77777777" w:rsidR="000C749C" w:rsidRPr="005E47A6" w:rsidRDefault="000C749C" w:rsidP="000C749C">
            <w:pPr>
              <w:pStyle w:val="ListParagraph"/>
              <w:numPr>
                <w:ilvl w:val="0"/>
                <w:numId w:val="32"/>
              </w:numPr>
              <w:spacing w:line="360" w:lineRule="auto"/>
              <w:rPr>
                <w:rFonts w:ascii="Arial" w:hAnsi="Arial"/>
              </w:rPr>
            </w:pPr>
            <w:r w:rsidRPr="005E47A6">
              <w:rPr>
                <w:rFonts w:ascii="Arial" w:hAnsi="Arial"/>
              </w:rPr>
              <w:t>City of Tulsa LMI Block Group Maps</w:t>
            </w:r>
          </w:p>
          <w:p w14:paraId="5BE16800" w14:textId="77777777" w:rsidR="008B56F8" w:rsidRPr="005E47A6" w:rsidRDefault="000C749C" w:rsidP="000C749C">
            <w:pPr>
              <w:pStyle w:val="ListParagraph"/>
              <w:numPr>
                <w:ilvl w:val="0"/>
                <w:numId w:val="32"/>
              </w:numPr>
              <w:spacing w:line="360" w:lineRule="auto"/>
              <w:rPr>
                <w:rFonts w:ascii="Arial" w:hAnsi="Arial"/>
              </w:rPr>
            </w:pPr>
            <w:r w:rsidRPr="005E47A6">
              <w:rPr>
                <w:rFonts w:ascii="Arial" w:hAnsi="Arial"/>
              </w:rPr>
              <w:t>City Council Districts</w:t>
            </w:r>
          </w:p>
        </w:tc>
      </w:tr>
      <w:tr w:rsidR="0005626A" w:rsidRPr="003654C8" w14:paraId="42FED638" w14:textId="77777777" w:rsidTr="008B56F8">
        <w:tc>
          <w:tcPr>
            <w:tcW w:w="8602" w:type="dxa"/>
          </w:tcPr>
          <w:p w14:paraId="7F06CD4C" w14:textId="77777777" w:rsidR="0005626A" w:rsidRPr="003654C8" w:rsidRDefault="0005626A" w:rsidP="0005626A">
            <w:pPr>
              <w:spacing w:after="0" w:line="360" w:lineRule="auto"/>
              <w:ind w:left="100"/>
              <w:rPr>
                <w:rFonts w:ascii="Arial" w:eastAsia="Times New Roman" w:hAnsi="Arial" w:cs="Times New Roman"/>
                <w:sz w:val="22"/>
              </w:rPr>
            </w:pPr>
          </w:p>
        </w:tc>
      </w:tr>
    </w:tbl>
    <w:p w14:paraId="456CF4B1" w14:textId="77777777" w:rsidR="008B56F8" w:rsidRPr="003654C8" w:rsidRDefault="008B56F8" w:rsidP="008B56F8">
      <w:pPr>
        <w:spacing w:after="0" w:line="240" w:lineRule="auto"/>
        <w:rPr>
          <w:rFonts w:ascii="Arial" w:eastAsia="Times New Roman" w:hAnsi="Arial" w:cs="Times New Roman"/>
          <w:b/>
          <w:bCs/>
          <w:sz w:val="28"/>
          <w:szCs w:val="28"/>
        </w:rPr>
        <w:sectPr w:rsidR="008B56F8" w:rsidRPr="003654C8" w:rsidSect="0027793D">
          <w:headerReference w:type="even" r:id="rId18"/>
          <w:headerReference w:type="default" r:id="rId19"/>
          <w:headerReference w:type="first" r:id="rId20"/>
          <w:footerReference w:type="first" r:id="rId21"/>
          <w:pgSz w:w="12240" w:h="15840" w:code="1"/>
          <w:pgMar w:top="432" w:right="720" w:bottom="720" w:left="720" w:header="0" w:footer="300" w:gutter="0"/>
          <w:pgNumType w:fmt="lowerRoman"/>
          <w:cols w:space="720"/>
          <w:docGrid w:linePitch="326"/>
        </w:sectPr>
      </w:pPr>
    </w:p>
    <w:p w14:paraId="7FF3F5AD" w14:textId="77777777" w:rsidR="008B56F8" w:rsidRPr="00223E2C" w:rsidRDefault="003E6857" w:rsidP="008B56F8">
      <w:pPr>
        <w:tabs>
          <w:tab w:val="left" w:pos="2205"/>
        </w:tabs>
        <w:spacing w:after="0" w:line="240" w:lineRule="auto"/>
        <w:jc w:val="center"/>
        <w:rPr>
          <w:rFonts w:ascii="Arial" w:eastAsia="Times New Roman" w:hAnsi="Arial" w:cs="Times New Roman"/>
          <w:b/>
          <w:sz w:val="28"/>
          <w:szCs w:val="28"/>
        </w:rPr>
      </w:pPr>
      <w:r w:rsidRPr="00223E2C">
        <w:rPr>
          <w:rFonts w:ascii="Arial" w:eastAsia="Times New Roman" w:hAnsi="Arial" w:cs="Times New Roman"/>
          <w:b/>
          <w:sz w:val="28"/>
          <w:szCs w:val="28"/>
        </w:rPr>
        <w:t>HOME</w:t>
      </w:r>
      <w:r w:rsidR="008B56F8" w:rsidRPr="00223E2C">
        <w:rPr>
          <w:rFonts w:ascii="Arial" w:eastAsia="Times New Roman" w:hAnsi="Arial" w:cs="Times New Roman"/>
          <w:b/>
          <w:sz w:val="28"/>
          <w:szCs w:val="28"/>
        </w:rPr>
        <w:t xml:space="preserve"> Program </w:t>
      </w:r>
      <w:r w:rsidRPr="00223E2C">
        <w:rPr>
          <w:rFonts w:ascii="Arial" w:eastAsia="Times New Roman" w:hAnsi="Arial" w:cs="Times New Roman"/>
          <w:b/>
          <w:sz w:val="28"/>
          <w:szCs w:val="28"/>
        </w:rPr>
        <w:t>Summary</w:t>
      </w:r>
    </w:p>
    <w:p w14:paraId="4D24E3B6" w14:textId="77777777" w:rsidR="008B56F8" w:rsidRPr="003654C8" w:rsidRDefault="008B56F8" w:rsidP="008B56F8">
      <w:pPr>
        <w:spacing w:after="0" w:line="240" w:lineRule="auto"/>
        <w:rPr>
          <w:rFonts w:eastAsia="Times New Roman" w:cs="Times New Roman"/>
          <w:sz w:val="22"/>
        </w:rPr>
      </w:pPr>
    </w:p>
    <w:tbl>
      <w:tblPr>
        <w:tblW w:w="10780" w:type="dxa"/>
        <w:tblInd w:w="11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20"/>
        <w:gridCol w:w="8910"/>
        <w:gridCol w:w="250"/>
      </w:tblGrid>
      <w:tr w:rsidR="008B56F8" w:rsidRPr="003654C8" w14:paraId="2DD0851C" w14:textId="77777777" w:rsidTr="66F919C1">
        <w:tc>
          <w:tcPr>
            <w:tcW w:w="1620" w:type="dxa"/>
            <w:tcMar>
              <w:top w:w="86" w:type="dxa"/>
              <w:left w:w="115" w:type="dxa"/>
              <w:bottom w:w="86" w:type="dxa"/>
              <w:right w:w="115" w:type="dxa"/>
            </w:tcMar>
          </w:tcPr>
          <w:p w14:paraId="1B408C52" w14:textId="77777777" w:rsidR="00B33B1C" w:rsidRDefault="00B33B1C" w:rsidP="008B56F8">
            <w:pPr>
              <w:spacing w:after="0" w:line="240" w:lineRule="auto"/>
              <w:rPr>
                <w:rFonts w:ascii="Arial" w:eastAsia="Times New Roman" w:hAnsi="Arial" w:cs="Times New Roman"/>
                <w:b/>
              </w:rPr>
            </w:pPr>
          </w:p>
          <w:p w14:paraId="1653D90B" w14:textId="77777777" w:rsidR="008B56F8" w:rsidRPr="003654C8" w:rsidRDefault="008B56F8" w:rsidP="008B56F8">
            <w:pPr>
              <w:spacing w:after="0" w:line="240" w:lineRule="auto"/>
              <w:rPr>
                <w:rFonts w:ascii="Arial" w:eastAsia="Times New Roman" w:hAnsi="Arial" w:cs="Times New Roman"/>
                <w:b/>
              </w:rPr>
            </w:pPr>
            <w:r w:rsidRPr="003654C8">
              <w:rPr>
                <w:rFonts w:ascii="Arial" w:eastAsia="Times New Roman" w:hAnsi="Arial" w:cs="Times New Roman"/>
                <w:b/>
              </w:rPr>
              <w:t>Related References:</w:t>
            </w:r>
          </w:p>
          <w:p w14:paraId="29BA37C4" w14:textId="77777777" w:rsidR="008B56F8" w:rsidRPr="003654C8" w:rsidRDefault="008B56F8" w:rsidP="008B56F8">
            <w:pPr>
              <w:spacing w:after="0" w:line="240" w:lineRule="auto"/>
              <w:rPr>
                <w:rFonts w:ascii="Arial" w:eastAsia="Times New Roman" w:hAnsi="Arial" w:cs="Times New Roman"/>
                <w:sz w:val="22"/>
              </w:rPr>
            </w:pPr>
          </w:p>
        </w:tc>
        <w:tc>
          <w:tcPr>
            <w:tcW w:w="9160" w:type="dxa"/>
            <w:gridSpan w:val="2"/>
            <w:tcMar>
              <w:top w:w="86" w:type="dxa"/>
              <w:left w:w="115" w:type="dxa"/>
              <w:bottom w:w="86" w:type="dxa"/>
              <w:right w:w="115" w:type="dxa"/>
            </w:tcMar>
          </w:tcPr>
          <w:p w14:paraId="67FA1997" w14:textId="77777777" w:rsidR="003E6857" w:rsidRDefault="003E6857" w:rsidP="008B56F8">
            <w:pPr>
              <w:spacing w:after="0" w:line="240" w:lineRule="auto"/>
              <w:ind w:left="-43"/>
              <w:rPr>
                <w:rFonts w:ascii="Arial" w:eastAsia="Times New Roman" w:hAnsi="Arial" w:cs="Arial"/>
                <w:sz w:val="20"/>
                <w:szCs w:val="20"/>
              </w:rPr>
            </w:pPr>
            <w:r>
              <w:rPr>
                <w:rFonts w:ascii="Arial"/>
                <w:sz w:val="20"/>
              </w:rPr>
              <w:t>The</w:t>
            </w:r>
            <w:r>
              <w:rPr>
                <w:rFonts w:ascii="Arial"/>
                <w:spacing w:val="-1"/>
                <w:sz w:val="20"/>
              </w:rPr>
              <w:t xml:space="preserve"> </w:t>
            </w:r>
            <w:r>
              <w:rPr>
                <w:rFonts w:ascii="Arial"/>
                <w:sz w:val="20"/>
              </w:rPr>
              <w:t>program</w:t>
            </w:r>
            <w:r>
              <w:rPr>
                <w:rFonts w:ascii="Arial"/>
                <w:spacing w:val="-2"/>
                <w:sz w:val="20"/>
              </w:rPr>
              <w:t xml:space="preserve"> </w:t>
            </w:r>
            <w:r>
              <w:rPr>
                <w:rFonts w:ascii="Arial"/>
                <w:spacing w:val="-1"/>
                <w:sz w:val="20"/>
              </w:rPr>
              <w:t xml:space="preserve">was established </w:t>
            </w:r>
            <w:r>
              <w:rPr>
                <w:rFonts w:ascii="Arial"/>
                <w:sz w:val="20"/>
              </w:rPr>
              <w:t>by</w:t>
            </w:r>
            <w:r>
              <w:rPr>
                <w:rFonts w:ascii="Arial"/>
                <w:spacing w:val="-1"/>
                <w:sz w:val="20"/>
              </w:rPr>
              <w:t xml:space="preserve"> Congress </w:t>
            </w:r>
            <w:r>
              <w:rPr>
                <w:rFonts w:ascii="Arial"/>
                <w:sz w:val="20"/>
              </w:rPr>
              <w:t>to</w:t>
            </w:r>
            <w:r>
              <w:rPr>
                <w:rFonts w:ascii="Arial"/>
                <w:spacing w:val="-1"/>
                <w:sz w:val="20"/>
              </w:rPr>
              <w:t xml:space="preserve"> address affordable</w:t>
            </w:r>
            <w:r>
              <w:rPr>
                <w:rFonts w:ascii="Arial"/>
                <w:sz w:val="20"/>
              </w:rPr>
              <w:t xml:space="preserve"> </w:t>
            </w:r>
            <w:r>
              <w:rPr>
                <w:rFonts w:ascii="Arial"/>
                <w:spacing w:val="-2"/>
                <w:sz w:val="20"/>
              </w:rPr>
              <w:t>housing</w:t>
            </w:r>
            <w:r>
              <w:rPr>
                <w:rFonts w:ascii="Arial"/>
                <w:spacing w:val="-1"/>
                <w:sz w:val="20"/>
              </w:rPr>
              <w:t xml:space="preserve"> needs</w:t>
            </w:r>
            <w:r>
              <w:rPr>
                <w:rFonts w:ascii="Arial"/>
                <w:spacing w:val="-2"/>
                <w:sz w:val="20"/>
              </w:rPr>
              <w:t xml:space="preserve"> </w:t>
            </w:r>
            <w:r>
              <w:rPr>
                <w:rFonts w:ascii="Arial"/>
                <w:spacing w:val="-1"/>
                <w:sz w:val="20"/>
              </w:rPr>
              <w:t xml:space="preserve">under </w:t>
            </w:r>
            <w:r>
              <w:rPr>
                <w:rFonts w:ascii="Arial"/>
                <w:sz w:val="20"/>
              </w:rPr>
              <w:t>Title</w:t>
            </w:r>
            <w:r>
              <w:rPr>
                <w:rFonts w:ascii="Arial"/>
                <w:spacing w:val="-1"/>
                <w:sz w:val="20"/>
              </w:rPr>
              <w:t xml:space="preserve"> </w:t>
            </w:r>
            <w:r>
              <w:rPr>
                <w:rFonts w:ascii="Arial"/>
                <w:sz w:val="20"/>
              </w:rPr>
              <w:t xml:space="preserve">II </w:t>
            </w:r>
            <w:r>
              <w:rPr>
                <w:rFonts w:ascii="Arial"/>
                <w:spacing w:val="-1"/>
                <w:sz w:val="20"/>
              </w:rPr>
              <w:t xml:space="preserve">of </w:t>
            </w:r>
            <w:r>
              <w:rPr>
                <w:rFonts w:ascii="Arial"/>
                <w:sz w:val="20"/>
              </w:rPr>
              <w:t>the</w:t>
            </w:r>
            <w:r>
              <w:rPr>
                <w:rFonts w:ascii="Arial"/>
                <w:spacing w:val="45"/>
                <w:sz w:val="20"/>
              </w:rPr>
              <w:t xml:space="preserve"> </w:t>
            </w:r>
            <w:r>
              <w:rPr>
                <w:rFonts w:ascii="Arial"/>
                <w:spacing w:val="-1"/>
                <w:sz w:val="20"/>
              </w:rPr>
              <w:t>Cranston-Gonzalez</w:t>
            </w:r>
            <w:r>
              <w:rPr>
                <w:rFonts w:ascii="Arial"/>
                <w:spacing w:val="-2"/>
                <w:sz w:val="20"/>
              </w:rPr>
              <w:t xml:space="preserve"> </w:t>
            </w:r>
            <w:r>
              <w:rPr>
                <w:rFonts w:ascii="Arial"/>
                <w:spacing w:val="-1"/>
                <w:sz w:val="20"/>
              </w:rPr>
              <w:t xml:space="preserve">National </w:t>
            </w:r>
            <w:r>
              <w:rPr>
                <w:rFonts w:ascii="Arial"/>
                <w:sz w:val="20"/>
              </w:rPr>
              <w:t>Affordable</w:t>
            </w:r>
            <w:r>
              <w:rPr>
                <w:rFonts w:ascii="Arial"/>
                <w:spacing w:val="-2"/>
                <w:sz w:val="20"/>
              </w:rPr>
              <w:t xml:space="preserve"> </w:t>
            </w:r>
            <w:r>
              <w:rPr>
                <w:rFonts w:ascii="Arial"/>
                <w:spacing w:val="-1"/>
                <w:sz w:val="20"/>
              </w:rPr>
              <w:t xml:space="preserve">Housing </w:t>
            </w:r>
            <w:r>
              <w:rPr>
                <w:rFonts w:ascii="Arial"/>
                <w:sz w:val="20"/>
              </w:rPr>
              <w:t>Act,</w:t>
            </w:r>
            <w:r>
              <w:rPr>
                <w:rFonts w:ascii="Arial"/>
                <w:spacing w:val="-1"/>
                <w:sz w:val="20"/>
              </w:rPr>
              <w:t xml:space="preserve"> as amended. </w:t>
            </w:r>
            <w:r>
              <w:rPr>
                <w:rFonts w:ascii="Arial"/>
                <w:sz w:val="20"/>
              </w:rPr>
              <w:t>Final</w:t>
            </w:r>
            <w:r>
              <w:rPr>
                <w:rFonts w:ascii="Arial"/>
                <w:spacing w:val="-1"/>
                <w:sz w:val="20"/>
              </w:rPr>
              <w:t xml:space="preserve"> HOME Rule and</w:t>
            </w:r>
            <w:r>
              <w:rPr>
                <w:rFonts w:ascii="Arial"/>
                <w:spacing w:val="64"/>
                <w:sz w:val="20"/>
              </w:rPr>
              <w:t xml:space="preserve"> </w:t>
            </w:r>
            <w:r>
              <w:rPr>
                <w:rFonts w:ascii="Arial"/>
                <w:spacing w:val="-1"/>
                <w:sz w:val="20"/>
              </w:rPr>
              <w:t>Regulations</w:t>
            </w:r>
            <w:r>
              <w:rPr>
                <w:rFonts w:ascii="Arial"/>
                <w:spacing w:val="-2"/>
                <w:sz w:val="20"/>
              </w:rPr>
              <w:t xml:space="preserve"> </w:t>
            </w:r>
            <w:r>
              <w:rPr>
                <w:rFonts w:ascii="Arial"/>
                <w:sz w:val="20"/>
              </w:rPr>
              <w:t>may</w:t>
            </w:r>
            <w:r>
              <w:rPr>
                <w:rFonts w:ascii="Arial"/>
                <w:spacing w:val="-1"/>
                <w:sz w:val="20"/>
              </w:rPr>
              <w:t xml:space="preserve"> be </w:t>
            </w:r>
            <w:r>
              <w:rPr>
                <w:rFonts w:ascii="Arial"/>
                <w:sz w:val="20"/>
              </w:rPr>
              <w:t>found</w:t>
            </w:r>
            <w:r>
              <w:rPr>
                <w:rFonts w:ascii="Arial"/>
                <w:spacing w:val="-2"/>
                <w:sz w:val="20"/>
              </w:rPr>
              <w:t xml:space="preserve"> </w:t>
            </w:r>
            <w:r>
              <w:rPr>
                <w:rFonts w:ascii="Arial"/>
                <w:spacing w:val="-1"/>
                <w:sz w:val="20"/>
              </w:rPr>
              <w:t>at 24 CFR Part 92</w:t>
            </w:r>
            <w:r>
              <w:rPr>
                <w:rFonts w:ascii="Arial" w:eastAsia="Times New Roman" w:hAnsi="Arial" w:cs="Arial"/>
                <w:sz w:val="20"/>
                <w:szCs w:val="20"/>
              </w:rPr>
              <w:t>.</w:t>
            </w:r>
          </w:p>
          <w:p w14:paraId="00B4A953" w14:textId="60D9C5F5" w:rsidR="003A6E9F" w:rsidRPr="003A6E9F" w:rsidRDefault="008B56F8" w:rsidP="66F919C1">
            <w:pPr>
              <w:spacing w:after="0" w:line="240" w:lineRule="auto"/>
              <w:ind w:left="-43"/>
              <w:rPr>
                <w:rFonts w:ascii="Arial" w:hAnsi="Arial"/>
                <w:sz w:val="20"/>
                <w:szCs w:val="20"/>
              </w:rPr>
            </w:pPr>
            <w:r w:rsidRPr="66F919C1">
              <w:rPr>
                <w:rFonts w:ascii="Arial" w:eastAsia="Times New Roman" w:hAnsi="Arial" w:cs="Arial"/>
                <w:b/>
                <w:bCs/>
                <w:sz w:val="20"/>
                <w:szCs w:val="20"/>
              </w:rPr>
              <w:t>For more information go to</w:t>
            </w:r>
            <w:r w:rsidRPr="66F919C1">
              <w:rPr>
                <w:rFonts w:ascii="Arial" w:eastAsia="Times New Roman" w:hAnsi="Arial" w:cs="Arial"/>
                <w:sz w:val="20"/>
                <w:szCs w:val="20"/>
              </w:rPr>
              <w:t xml:space="preserve">: </w:t>
            </w:r>
            <w:hyperlink r:id="rId22" w:history="1">
              <w:r w:rsidR="00754584" w:rsidRPr="00754584">
                <w:rPr>
                  <w:rStyle w:val="Hyperlink"/>
                  <w:rFonts w:ascii="Arial" w:eastAsia="Times New Roman" w:hAnsi="Arial" w:cs="Arial"/>
                  <w:sz w:val="20"/>
                  <w:szCs w:val="20"/>
                </w:rPr>
                <w:t>https://www.hudexchange.info/programs/home/home-laws-and-regulations/</w:t>
              </w:r>
            </w:hyperlink>
          </w:p>
        </w:tc>
      </w:tr>
      <w:tr w:rsidR="008B56F8" w:rsidRPr="003654C8" w14:paraId="7A023B6B" w14:textId="77777777" w:rsidTr="66F919C1">
        <w:tc>
          <w:tcPr>
            <w:tcW w:w="1620" w:type="dxa"/>
            <w:tcMar>
              <w:top w:w="86" w:type="dxa"/>
              <w:left w:w="115" w:type="dxa"/>
              <w:bottom w:w="86" w:type="dxa"/>
              <w:right w:w="115" w:type="dxa"/>
            </w:tcMar>
          </w:tcPr>
          <w:p w14:paraId="338F403E" w14:textId="77777777" w:rsidR="008B56F8" w:rsidRPr="003654C8" w:rsidRDefault="008B56F8" w:rsidP="008B56F8">
            <w:pPr>
              <w:spacing w:after="0" w:line="240" w:lineRule="auto"/>
              <w:rPr>
                <w:rFonts w:ascii="Arial" w:eastAsia="Times New Roman" w:hAnsi="Arial" w:cs="Times New Roman"/>
                <w:b/>
              </w:rPr>
            </w:pPr>
            <w:r w:rsidRPr="003654C8">
              <w:rPr>
                <w:rFonts w:ascii="Arial" w:eastAsia="Times New Roman" w:hAnsi="Arial" w:cs="Times New Roman"/>
                <w:b/>
              </w:rPr>
              <w:t>Purpose:</w:t>
            </w:r>
          </w:p>
          <w:p w14:paraId="19A04AED" w14:textId="77777777" w:rsidR="008B56F8" w:rsidRPr="003654C8" w:rsidRDefault="008B56F8" w:rsidP="008B56F8">
            <w:pPr>
              <w:spacing w:after="0" w:line="240" w:lineRule="auto"/>
              <w:rPr>
                <w:rFonts w:ascii="Arial" w:eastAsia="Times New Roman" w:hAnsi="Arial" w:cs="Times New Roman"/>
                <w:sz w:val="22"/>
              </w:rPr>
            </w:pPr>
          </w:p>
        </w:tc>
        <w:tc>
          <w:tcPr>
            <w:tcW w:w="9160" w:type="dxa"/>
            <w:gridSpan w:val="2"/>
            <w:tcMar>
              <w:top w:w="86" w:type="dxa"/>
              <w:left w:w="115" w:type="dxa"/>
              <w:bottom w:w="86" w:type="dxa"/>
              <w:right w:w="115" w:type="dxa"/>
            </w:tcMar>
          </w:tcPr>
          <w:p w14:paraId="3567315D" w14:textId="77777777" w:rsidR="003E6857" w:rsidRPr="003E6857" w:rsidRDefault="003E6857" w:rsidP="004D07E8">
            <w:pPr>
              <w:pStyle w:val="ListParagraph"/>
              <w:widowControl w:val="0"/>
              <w:numPr>
                <w:ilvl w:val="0"/>
                <w:numId w:val="23"/>
              </w:numPr>
              <w:tabs>
                <w:tab w:val="left" w:pos="2315"/>
              </w:tabs>
              <w:spacing w:after="40" w:line="212" w:lineRule="exact"/>
              <w:ind w:left="335"/>
              <w:rPr>
                <w:rFonts w:ascii="Arial"/>
                <w:spacing w:val="-1"/>
                <w:sz w:val="20"/>
              </w:rPr>
            </w:pPr>
            <w:r w:rsidRPr="003E6857">
              <w:rPr>
                <w:rFonts w:ascii="Arial"/>
                <w:spacing w:val="-1"/>
                <w:sz w:val="20"/>
              </w:rPr>
              <w:t xml:space="preserve">Provide decent, affordable housing </w:t>
            </w:r>
            <w:proofErr w:type="gramStart"/>
            <w:r w:rsidRPr="003E6857">
              <w:rPr>
                <w:rFonts w:ascii="Arial"/>
                <w:spacing w:val="-1"/>
                <w:sz w:val="20"/>
              </w:rPr>
              <w:t>to</w:t>
            </w:r>
            <w:proofErr w:type="gramEnd"/>
            <w:r w:rsidRPr="003E6857">
              <w:rPr>
                <w:rFonts w:ascii="Arial"/>
                <w:spacing w:val="-1"/>
                <w:sz w:val="20"/>
              </w:rPr>
              <w:t xml:space="preserve"> very low, low, and moderate-income households</w:t>
            </w:r>
          </w:p>
          <w:p w14:paraId="52DD9503" w14:textId="77777777" w:rsidR="003E6857" w:rsidRPr="003E6857" w:rsidRDefault="003E6857" w:rsidP="004D07E8">
            <w:pPr>
              <w:pStyle w:val="ListParagraph"/>
              <w:widowControl w:val="0"/>
              <w:numPr>
                <w:ilvl w:val="0"/>
                <w:numId w:val="23"/>
              </w:numPr>
              <w:tabs>
                <w:tab w:val="left" w:pos="2315"/>
              </w:tabs>
              <w:spacing w:after="40" w:line="212" w:lineRule="exact"/>
              <w:ind w:left="335"/>
              <w:rPr>
                <w:rFonts w:ascii="Arial" w:eastAsia="Arial" w:hAnsi="Arial" w:cs="Arial"/>
                <w:sz w:val="20"/>
                <w:szCs w:val="20"/>
              </w:rPr>
            </w:pPr>
            <w:r w:rsidRPr="003E6857">
              <w:rPr>
                <w:rFonts w:ascii="Arial"/>
                <w:spacing w:val="-1"/>
                <w:sz w:val="20"/>
              </w:rPr>
              <w:t xml:space="preserve">Expand </w:t>
            </w:r>
            <w:r w:rsidRPr="003E6857">
              <w:rPr>
                <w:rFonts w:ascii="Arial"/>
                <w:sz w:val="20"/>
              </w:rPr>
              <w:t>the</w:t>
            </w:r>
            <w:r w:rsidRPr="003E6857">
              <w:rPr>
                <w:rFonts w:ascii="Arial"/>
                <w:spacing w:val="-1"/>
                <w:sz w:val="20"/>
              </w:rPr>
              <w:t xml:space="preserve"> capacity of nonprofit </w:t>
            </w:r>
            <w:r w:rsidRPr="003E6857">
              <w:rPr>
                <w:rFonts w:ascii="Arial"/>
                <w:spacing w:val="-2"/>
                <w:sz w:val="20"/>
              </w:rPr>
              <w:t>housing</w:t>
            </w:r>
            <w:r w:rsidRPr="003E6857">
              <w:rPr>
                <w:rFonts w:ascii="Arial"/>
                <w:spacing w:val="-1"/>
                <w:sz w:val="20"/>
              </w:rPr>
              <w:t xml:space="preserve"> providers</w:t>
            </w:r>
          </w:p>
          <w:p w14:paraId="19AA7C8B" w14:textId="77777777" w:rsidR="003E6857" w:rsidRPr="003E6857" w:rsidRDefault="003E6857" w:rsidP="004D07E8">
            <w:pPr>
              <w:pStyle w:val="ListParagraph"/>
              <w:widowControl w:val="0"/>
              <w:numPr>
                <w:ilvl w:val="0"/>
                <w:numId w:val="23"/>
              </w:numPr>
              <w:tabs>
                <w:tab w:val="left" w:pos="2315"/>
              </w:tabs>
              <w:spacing w:after="40"/>
              <w:ind w:left="335"/>
              <w:rPr>
                <w:rFonts w:ascii="Arial" w:eastAsia="Arial" w:hAnsi="Arial" w:cs="Arial"/>
                <w:sz w:val="20"/>
                <w:szCs w:val="20"/>
              </w:rPr>
            </w:pPr>
            <w:proofErr w:type="gramStart"/>
            <w:r w:rsidRPr="003E6857">
              <w:rPr>
                <w:rFonts w:ascii="Arial"/>
                <w:spacing w:val="-1"/>
                <w:sz w:val="20"/>
              </w:rPr>
              <w:t>Strengthen</w:t>
            </w:r>
            <w:proofErr w:type="gramEnd"/>
            <w:r w:rsidRPr="003E6857">
              <w:rPr>
                <w:rFonts w:ascii="Arial"/>
                <w:spacing w:val="-1"/>
                <w:sz w:val="20"/>
              </w:rPr>
              <w:t xml:space="preserve"> </w:t>
            </w:r>
            <w:r w:rsidRPr="003E6857">
              <w:rPr>
                <w:rFonts w:ascii="Arial"/>
                <w:sz w:val="20"/>
              </w:rPr>
              <w:t>the</w:t>
            </w:r>
            <w:r w:rsidRPr="003E6857">
              <w:rPr>
                <w:rFonts w:ascii="Arial"/>
                <w:spacing w:val="-1"/>
                <w:sz w:val="20"/>
              </w:rPr>
              <w:t xml:space="preserve"> ability of state and local government </w:t>
            </w:r>
            <w:r w:rsidRPr="003E6857">
              <w:rPr>
                <w:rFonts w:ascii="Arial"/>
                <w:sz w:val="20"/>
              </w:rPr>
              <w:t>to</w:t>
            </w:r>
            <w:r w:rsidRPr="003E6857">
              <w:rPr>
                <w:rFonts w:ascii="Arial"/>
                <w:spacing w:val="-1"/>
                <w:sz w:val="20"/>
              </w:rPr>
              <w:t xml:space="preserve"> provide housing</w:t>
            </w:r>
          </w:p>
          <w:p w14:paraId="3C789BEA" w14:textId="77777777" w:rsidR="008B56F8" w:rsidRPr="003E6857" w:rsidRDefault="003E6857" w:rsidP="004D07E8">
            <w:pPr>
              <w:pStyle w:val="ListParagraph"/>
              <w:widowControl w:val="0"/>
              <w:numPr>
                <w:ilvl w:val="0"/>
                <w:numId w:val="23"/>
              </w:numPr>
              <w:tabs>
                <w:tab w:val="left" w:pos="2315"/>
              </w:tabs>
              <w:spacing w:after="40"/>
              <w:ind w:left="335"/>
              <w:rPr>
                <w:rFonts w:ascii="Arial" w:eastAsia="Arial" w:hAnsi="Arial" w:cs="Arial"/>
                <w:sz w:val="20"/>
                <w:szCs w:val="20"/>
              </w:rPr>
            </w:pPr>
            <w:r w:rsidRPr="003E6857">
              <w:rPr>
                <w:rFonts w:ascii="Arial"/>
                <w:spacing w:val="-1"/>
                <w:sz w:val="20"/>
              </w:rPr>
              <w:t>Leverage private sector participation</w:t>
            </w:r>
          </w:p>
        </w:tc>
      </w:tr>
      <w:tr w:rsidR="008B56F8" w:rsidRPr="003654C8" w14:paraId="7E1C990C" w14:textId="77777777" w:rsidTr="66F919C1">
        <w:trPr>
          <w:trHeight w:val="1152"/>
        </w:trPr>
        <w:tc>
          <w:tcPr>
            <w:tcW w:w="1620" w:type="dxa"/>
            <w:tcMar>
              <w:top w:w="86" w:type="dxa"/>
              <w:left w:w="115" w:type="dxa"/>
              <w:bottom w:w="86" w:type="dxa"/>
              <w:right w:w="115" w:type="dxa"/>
            </w:tcMar>
          </w:tcPr>
          <w:p w14:paraId="42AE68CA" w14:textId="77777777" w:rsidR="008B56F8" w:rsidRPr="003654C8" w:rsidRDefault="008B56F8" w:rsidP="008B56F8">
            <w:pPr>
              <w:spacing w:after="0" w:line="240" w:lineRule="auto"/>
              <w:rPr>
                <w:rFonts w:ascii="Arial" w:eastAsia="Times New Roman" w:hAnsi="Arial" w:cs="Times New Roman"/>
                <w:b/>
              </w:rPr>
            </w:pPr>
            <w:r w:rsidRPr="003654C8">
              <w:rPr>
                <w:rFonts w:ascii="Arial" w:eastAsia="Times New Roman" w:hAnsi="Arial" w:cs="Times New Roman"/>
                <w:b/>
              </w:rPr>
              <w:t>Eligible Applicants:</w:t>
            </w:r>
          </w:p>
        </w:tc>
        <w:tc>
          <w:tcPr>
            <w:tcW w:w="9160" w:type="dxa"/>
            <w:gridSpan w:val="2"/>
            <w:tcMar>
              <w:top w:w="86" w:type="dxa"/>
              <w:left w:w="115" w:type="dxa"/>
              <w:bottom w:w="86" w:type="dxa"/>
              <w:right w:w="115" w:type="dxa"/>
            </w:tcMar>
            <w:vAlign w:val="center"/>
          </w:tcPr>
          <w:p w14:paraId="37F6DD08" w14:textId="77777777" w:rsidR="004D07E8" w:rsidRDefault="004D07E8" w:rsidP="004D07E8">
            <w:pPr>
              <w:widowControl w:val="0"/>
              <w:numPr>
                <w:ilvl w:val="0"/>
                <w:numId w:val="5"/>
              </w:numPr>
              <w:tabs>
                <w:tab w:val="clear" w:pos="0"/>
                <w:tab w:val="num" w:pos="335"/>
              </w:tabs>
              <w:spacing w:before="65" w:after="0" w:line="240" w:lineRule="auto"/>
              <w:ind w:left="335" w:right="632" w:hanging="335"/>
              <w:rPr>
                <w:rFonts w:ascii="Arial" w:eastAsia="Arial" w:hAnsi="Arial" w:cs="Arial"/>
                <w:sz w:val="20"/>
                <w:szCs w:val="20"/>
              </w:rPr>
            </w:pPr>
            <w:r>
              <w:rPr>
                <w:rFonts w:ascii="Arial"/>
                <w:b/>
                <w:spacing w:val="-1"/>
                <w:sz w:val="20"/>
              </w:rPr>
              <w:t>Units of</w:t>
            </w:r>
            <w:r>
              <w:rPr>
                <w:rFonts w:ascii="Arial"/>
                <w:b/>
                <w:sz w:val="20"/>
              </w:rPr>
              <w:t xml:space="preserve"> </w:t>
            </w:r>
            <w:r>
              <w:rPr>
                <w:rFonts w:ascii="Arial"/>
                <w:b/>
                <w:spacing w:val="-1"/>
                <w:sz w:val="20"/>
              </w:rPr>
              <w:t>general local government</w:t>
            </w:r>
            <w:r>
              <w:rPr>
                <w:rFonts w:ascii="Arial"/>
                <w:spacing w:val="-1"/>
                <w:sz w:val="20"/>
              </w:rPr>
              <w:t xml:space="preserve">, including entities of </w:t>
            </w:r>
            <w:r>
              <w:rPr>
                <w:rFonts w:ascii="Arial"/>
                <w:sz w:val="20"/>
              </w:rPr>
              <w:t>the</w:t>
            </w:r>
            <w:r>
              <w:rPr>
                <w:rFonts w:ascii="Arial"/>
                <w:spacing w:val="-1"/>
                <w:sz w:val="20"/>
              </w:rPr>
              <w:t xml:space="preserve"> City of </w:t>
            </w:r>
            <w:r>
              <w:rPr>
                <w:rFonts w:ascii="Arial"/>
                <w:sz w:val="20"/>
              </w:rPr>
              <w:t>Tulsa</w:t>
            </w:r>
            <w:r>
              <w:rPr>
                <w:rFonts w:ascii="Arial"/>
                <w:spacing w:val="-1"/>
                <w:sz w:val="20"/>
              </w:rPr>
              <w:t xml:space="preserve"> </w:t>
            </w:r>
            <w:r>
              <w:rPr>
                <w:rFonts w:ascii="Arial"/>
                <w:spacing w:val="-2"/>
                <w:sz w:val="20"/>
              </w:rPr>
              <w:t>designated</w:t>
            </w:r>
            <w:r>
              <w:rPr>
                <w:rFonts w:ascii="Arial"/>
                <w:spacing w:val="-1"/>
                <w:sz w:val="20"/>
              </w:rPr>
              <w:t xml:space="preserve"> by </w:t>
            </w:r>
            <w:r>
              <w:rPr>
                <w:rFonts w:ascii="Arial"/>
                <w:sz w:val="20"/>
              </w:rPr>
              <w:t>the</w:t>
            </w:r>
            <w:r>
              <w:rPr>
                <w:rFonts w:ascii="Arial"/>
                <w:spacing w:val="41"/>
                <w:sz w:val="20"/>
              </w:rPr>
              <w:t xml:space="preserve"> </w:t>
            </w:r>
            <w:r>
              <w:rPr>
                <w:rFonts w:ascii="Arial"/>
                <w:spacing w:val="-1"/>
                <w:sz w:val="20"/>
              </w:rPr>
              <w:t xml:space="preserve">chief executive </w:t>
            </w:r>
            <w:r>
              <w:rPr>
                <w:rFonts w:ascii="Arial"/>
                <w:sz w:val="20"/>
              </w:rPr>
              <w:t>to</w:t>
            </w:r>
            <w:r>
              <w:rPr>
                <w:rFonts w:ascii="Arial"/>
                <w:spacing w:val="-1"/>
                <w:sz w:val="20"/>
              </w:rPr>
              <w:t xml:space="preserve"> act on behalf of </w:t>
            </w:r>
            <w:r>
              <w:rPr>
                <w:rFonts w:ascii="Arial"/>
                <w:sz w:val="20"/>
              </w:rPr>
              <w:t>the</w:t>
            </w:r>
            <w:r>
              <w:rPr>
                <w:rFonts w:ascii="Arial"/>
                <w:spacing w:val="-1"/>
                <w:sz w:val="20"/>
              </w:rPr>
              <w:t xml:space="preserve"> Participating Jurisdiction (PJ),</w:t>
            </w:r>
            <w:r>
              <w:rPr>
                <w:rFonts w:ascii="Arial"/>
                <w:spacing w:val="-2"/>
                <w:sz w:val="20"/>
              </w:rPr>
              <w:t xml:space="preserve"> </w:t>
            </w:r>
            <w:r>
              <w:rPr>
                <w:rFonts w:ascii="Arial"/>
                <w:spacing w:val="-1"/>
                <w:sz w:val="20"/>
              </w:rPr>
              <w:t xml:space="preserve">i.e. </w:t>
            </w:r>
            <w:r>
              <w:rPr>
                <w:rFonts w:ascii="Arial"/>
                <w:sz w:val="20"/>
              </w:rPr>
              <w:t>the</w:t>
            </w:r>
            <w:r>
              <w:rPr>
                <w:rFonts w:ascii="Arial"/>
                <w:spacing w:val="-1"/>
                <w:sz w:val="20"/>
              </w:rPr>
              <w:t xml:space="preserve"> City </w:t>
            </w:r>
            <w:r>
              <w:rPr>
                <w:rFonts w:ascii="Arial"/>
                <w:sz w:val="20"/>
              </w:rPr>
              <w:t>of</w:t>
            </w:r>
            <w:r>
              <w:rPr>
                <w:rFonts w:ascii="Arial"/>
                <w:spacing w:val="-1"/>
                <w:sz w:val="20"/>
              </w:rPr>
              <w:t xml:space="preserve"> </w:t>
            </w:r>
            <w:r>
              <w:rPr>
                <w:rFonts w:ascii="Arial"/>
                <w:sz w:val="20"/>
              </w:rPr>
              <w:t>Tulsa</w:t>
            </w:r>
          </w:p>
          <w:p w14:paraId="148A58F8" w14:textId="77777777" w:rsidR="004D07E8" w:rsidRDefault="004D07E8" w:rsidP="004D07E8">
            <w:pPr>
              <w:widowControl w:val="0"/>
              <w:numPr>
                <w:ilvl w:val="0"/>
                <w:numId w:val="5"/>
              </w:numPr>
              <w:tabs>
                <w:tab w:val="clear" w:pos="0"/>
                <w:tab w:val="num" w:pos="335"/>
              </w:tabs>
              <w:spacing w:after="0" w:line="240" w:lineRule="auto"/>
              <w:ind w:left="335" w:right="1166" w:hanging="335"/>
              <w:rPr>
                <w:rFonts w:ascii="Arial" w:eastAsia="Arial" w:hAnsi="Arial" w:cs="Arial"/>
                <w:sz w:val="20"/>
                <w:szCs w:val="20"/>
              </w:rPr>
            </w:pPr>
            <w:r>
              <w:rPr>
                <w:rFonts w:ascii="Arial"/>
                <w:b/>
                <w:spacing w:val="-1"/>
                <w:sz w:val="20"/>
              </w:rPr>
              <w:t>Community</w:t>
            </w:r>
            <w:r>
              <w:rPr>
                <w:rFonts w:ascii="Arial"/>
                <w:b/>
                <w:spacing w:val="-3"/>
                <w:sz w:val="20"/>
              </w:rPr>
              <w:t xml:space="preserve"> </w:t>
            </w:r>
            <w:r>
              <w:rPr>
                <w:rFonts w:ascii="Arial"/>
                <w:b/>
                <w:spacing w:val="-1"/>
                <w:sz w:val="20"/>
              </w:rPr>
              <w:t>Housing</w:t>
            </w:r>
            <w:r>
              <w:rPr>
                <w:rFonts w:ascii="Arial"/>
                <w:b/>
                <w:spacing w:val="-2"/>
                <w:sz w:val="20"/>
              </w:rPr>
              <w:t xml:space="preserve"> </w:t>
            </w:r>
            <w:r>
              <w:rPr>
                <w:rFonts w:ascii="Arial"/>
                <w:b/>
                <w:spacing w:val="-1"/>
                <w:sz w:val="20"/>
              </w:rPr>
              <w:t xml:space="preserve">Development Organizations (CHDOs), </w:t>
            </w:r>
            <w:r>
              <w:rPr>
                <w:rFonts w:ascii="Arial"/>
                <w:spacing w:val="-1"/>
                <w:sz w:val="20"/>
              </w:rPr>
              <w:t>non</w:t>
            </w:r>
            <w:r w:rsidR="00EB2EBB">
              <w:rPr>
                <w:rFonts w:ascii="Arial"/>
                <w:spacing w:val="-1"/>
                <w:sz w:val="20"/>
              </w:rPr>
              <w:t>-</w:t>
            </w:r>
            <w:r>
              <w:rPr>
                <w:rFonts w:ascii="Arial"/>
                <w:spacing w:val="-1"/>
                <w:sz w:val="20"/>
              </w:rPr>
              <w:t xml:space="preserve">profit </w:t>
            </w:r>
            <w:r>
              <w:rPr>
                <w:rFonts w:ascii="Arial"/>
                <w:spacing w:val="-2"/>
                <w:sz w:val="20"/>
              </w:rPr>
              <w:t>development</w:t>
            </w:r>
            <w:r>
              <w:rPr>
                <w:rFonts w:ascii="Arial"/>
                <w:spacing w:val="58"/>
                <w:sz w:val="20"/>
              </w:rPr>
              <w:t xml:space="preserve"> </w:t>
            </w:r>
            <w:r>
              <w:rPr>
                <w:rFonts w:ascii="Arial"/>
                <w:spacing w:val="-1"/>
                <w:sz w:val="20"/>
              </w:rPr>
              <w:t xml:space="preserve">organizations meeting </w:t>
            </w:r>
            <w:r>
              <w:rPr>
                <w:rFonts w:ascii="Arial"/>
                <w:sz w:val="20"/>
              </w:rPr>
              <w:t>the</w:t>
            </w:r>
            <w:r>
              <w:rPr>
                <w:rFonts w:ascii="Arial"/>
                <w:spacing w:val="-1"/>
                <w:sz w:val="20"/>
              </w:rPr>
              <w:t xml:space="preserve"> requirements</w:t>
            </w:r>
            <w:r>
              <w:rPr>
                <w:rFonts w:ascii="Arial"/>
                <w:spacing w:val="-2"/>
                <w:sz w:val="20"/>
              </w:rPr>
              <w:t xml:space="preserve"> </w:t>
            </w:r>
            <w:r>
              <w:rPr>
                <w:rFonts w:ascii="Arial"/>
                <w:spacing w:val="-1"/>
                <w:sz w:val="20"/>
              </w:rPr>
              <w:t xml:space="preserve">at 24 CFR </w:t>
            </w:r>
            <w:r>
              <w:rPr>
                <w:rFonts w:ascii="Arial"/>
                <w:sz w:val="20"/>
              </w:rPr>
              <w:t>Part</w:t>
            </w:r>
            <w:r>
              <w:rPr>
                <w:rFonts w:ascii="Arial"/>
                <w:spacing w:val="-1"/>
                <w:sz w:val="20"/>
              </w:rPr>
              <w:t xml:space="preserve"> 92.2 and CPD Notice 97-11</w:t>
            </w:r>
          </w:p>
          <w:p w14:paraId="1A83EC80" w14:textId="77777777" w:rsidR="004D07E8" w:rsidRPr="00CF25AF" w:rsidRDefault="004D07E8" w:rsidP="004D07E8">
            <w:pPr>
              <w:widowControl w:val="0"/>
              <w:numPr>
                <w:ilvl w:val="0"/>
                <w:numId w:val="5"/>
              </w:numPr>
              <w:tabs>
                <w:tab w:val="clear" w:pos="0"/>
                <w:tab w:val="num" w:pos="335"/>
              </w:tabs>
              <w:spacing w:after="0" w:line="240" w:lineRule="auto"/>
              <w:ind w:left="335" w:right="257" w:hanging="335"/>
              <w:rPr>
                <w:rFonts w:ascii="Arial" w:eastAsia="Arial" w:hAnsi="Arial" w:cs="Arial"/>
                <w:sz w:val="20"/>
                <w:szCs w:val="20"/>
              </w:rPr>
            </w:pPr>
            <w:r>
              <w:rPr>
                <w:rFonts w:ascii="Arial"/>
                <w:b/>
                <w:spacing w:val="-1"/>
                <w:sz w:val="20"/>
              </w:rPr>
              <w:t>Subrecipients</w:t>
            </w:r>
            <w:r>
              <w:rPr>
                <w:rFonts w:ascii="Arial"/>
                <w:spacing w:val="-1"/>
                <w:sz w:val="20"/>
              </w:rPr>
              <w:t xml:space="preserve">, </w:t>
            </w:r>
            <w:r>
              <w:rPr>
                <w:rFonts w:ascii="Arial"/>
                <w:sz w:val="20"/>
              </w:rPr>
              <w:t>a</w:t>
            </w:r>
            <w:r>
              <w:rPr>
                <w:rFonts w:ascii="Arial"/>
                <w:spacing w:val="-1"/>
                <w:sz w:val="20"/>
              </w:rPr>
              <w:t xml:space="preserve"> public </w:t>
            </w:r>
            <w:r>
              <w:rPr>
                <w:rFonts w:ascii="Arial"/>
                <w:spacing w:val="-2"/>
                <w:sz w:val="20"/>
              </w:rPr>
              <w:t>agency</w:t>
            </w:r>
            <w:r>
              <w:rPr>
                <w:rFonts w:ascii="Arial"/>
                <w:spacing w:val="-1"/>
                <w:sz w:val="20"/>
              </w:rPr>
              <w:t xml:space="preserve"> or </w:t>
            </w:r>
            <w:r>
              <w:rPr>
                <w:rFonts w:ascii="Arial"/>
                <w:spacing w:val="-2"/>
                <w:sz w:val="20"/>
              </w:rPr>
              <w:t>non</w:t>
            </w:r>
            <w:r w:rsidR="00EB2EBB">
              <w:rPr>
                <w:rFonts w:ascii="Arial"/>
                <w:spacing w:val="-2"/>
                <w:sz w:val="20"/>
              </w:rPr>
              <w:t>-</w:t>
            </w:r>
            <w:r>
              <w:rPr>
                <w:rFonts w:ascii="Arial"/>
                <w:spacing w:val="-2"/>
                <w:sz w:val="20"/>
              </w:rPr>
              <w:t>profit</w:t>
            </w:r>
            <w:r>
              <w:rPr>
                <w:rFonts w:ascii="Arial"/>
                <w:spacing w:val="-1"/>
                <w:sz w:val="20"/>
              </w:rPr>
              <w:t xml:space="preserve"> </w:t>
            </w:r>
            <w:r>
              <w:rPr>
                <w:rFonts w:ascii="Arial"/>
                <w:spacing w:val="-2"/>
                <w:sz w:val="20"/>
              </w:rPr>
              <w:t>organization</w:t>
            </w:r>
            <w:r>
              <w:rPr>
                <w:rFonts w:ascii="Arial"/>
                <w:spacing w:val="-1"/>
                <w:sz w:val="20"/>
              </w:rPr>
              <w:t xml:space="preserve"> selected by </w:t>
            </w:r>
            <w:r>
              <w:rPr>
                <w:rFonts w:ascii="Arial"/>
                <w:sz w:val="20"/>
              </w:rPr>
              <w:t>the</w:t>
            </w:r>
            <w:r>
              <w:rPr>
                <w:rFonts w:ascii="Arial"/>
                <w:spacing w:val="-1"/>
                <w:sz w:val="20"/>
              </w:rPr>
              <w:t xml:space="preserve"> Participating</w:t>
            </w:r>
            <w:r>
              <w:rPr>
                <w:rFonts w:ascii="Arial"/>
                <w:spacing w:val="68"/>
                <w:sz w:val="20"/>
              </w:rPr>
              <w:t xml:space="preserve"> </w:t>
            </w:r>
            <w:r w:rsidRPr="00CF25AF">
              <w:rPr>
                <w:rFonts w:ascii="Arial"/>
                <w:spacing w:val="-1"/>
                <w:sz w:val="20"/>
              </w:rPr>
              <w:t xml:space="preserve">Jurisdiction </w:t>
            </w:r>
            <w:r w:rsidRPr="00CF25AF">
              <w:rPr>
                <w:rFonts w:ascii="Arial"/>
                <w:sz w:val="20"/>
              </w:rPr>
              <w:t>to</w:t>
            </w:r>
            <w:r w:rsidRPr="00CF25AF">
              <w:rPr>
                <w:rFonts w:ascii="Arial"/>
                <w:spacing w:val="-2"/>
                <w:sz w:val="20"/>
              </w:rPr>
              <w:t xml:space="preserve"> </w:t>
            </w:r>
            <w:r w:rsidRPr="00CF25AF">
              <w:rPr>
                <w:rFonts w:ascii="Arial"/>
                <w:spacing w:val="-1"/>
                <w:sz w:val="20"/>
              </w:rPr>
              <w:t xml:space="preserve">administer all or </w:t>
            </w:r>
            <w:r w:rsidRPr="00CF25AF">
              <w:rPr>
                <w:rFonts w:ascii="Arial"/>
                <w:sz w:val="20"/>
              </w:rPr>
              <w:t>a</w:t>
            </w:r>
            <w:r w:rsidRPr="00CF25AF">
              <w:rPr>
                <w:rFonts w:ascii="Arial"/>
                <w:spacing w:val="-1"/>
                <w:sz w:val="20"/>
              </w:rPr>
              <w:t xml:space="preserve"> portion of </w:t>
            </w:r>
            <w:r w:rsidRPr="00CF25AF">
              <w:rPr>
                <w:rFonts w:ascii="Arial"/>
                <w:sz w:val="20"/>
              </w:rPr>
              <w:t>HOME</w:t>
            </w:r>
            <w:r w:rsidRPr="00CF25AF">
              <w:rPr>
                <w:rFonts w:ascii="Arial"/>
                <w:spacing w:val="1"/>
                <w:sz w:val="20"/>
              </w:rPr>
              <w:t xml:space="preserve"> </w:t>
            </w:r>
            <w:r w:rsidRPr="00CF25AF">
              <w:rPr>
                <w:rFonts w:ascii="Arial"/>
                <w:spacing w:val="-1"/>
                <w:sz w:val="20"/>
              </w:rPr>
              <w:t xml:space="preserve">funds, </w:t>
            </w:r>
            <w:r w:rsidRPr="00CF25AF">
              <w:rPr>
                <w:rFonts w:ascii="Arial"/>
                <w:spacing w:val="-2"/>
                <w:sz w:val="20"/>
              </w:rPr>
              <w:t>including</w:t>
            </w:r>
            <w:r w:rsidRPr="00CF25AF">
              <w:rPr>
                <w:rFonts w:ascii="Arial"/>
                <w:spacing w:val="-1"/>
                <w:sz w:val="20"/>
              </w:rPr>
              <w:t xml:space="preserve"> </w:t>
            </w:r>
            <w:r w:rsidRPr="00CF25AF">
              <w:rPr>
                <w:rFonts w:ascii="Arial"/>
                <w:sz w:val="20"/>
              </w:rPr>
              <w:t>those</w:t>
            </w:r>
            <w:r w:rsidRPr="00CF25AF">
              <w:rPr>
                <w:rFonts w:ascii="Arial"/>
                <w:spacing w:val="-1"/>
                <w:sz w:val="20"/>
              </w:rPr>
              <w:t xml:space="preserve"> </w:t>
            </w:r>
            <w:r w:rsidRPr="00CF25AF">
              <w:rPr>
                <w:rFonts w:ascii="Arial"/>
                <w:spacing w:val="-2"/>
                <w:sz w:val="20"/>
              </w:rPr>
              <w:t>operating</w:t>
            </w:r>
            <w:r w:rsidRPr="00CF25AF">
              <w:rPr>
                <w:rFonts w:ascii="Arial"/>
                <w:spacing w:val="-1"/>
                <w:sz w:val="20"/>
              </w:rPr>
              <w:t xml:space="preserve"> as </w:t>
            </w:r>
            <w:r w:rsidRPr="00CF25AF">
              <w:rPr>
                <w:rFonts w:ascii="Arial"/>
                <w:sz w:val="20"/>
              </w:rPr>
              <w:t>a</w:t>
            </w:r>
            <w:r w:rsidRPr="00CF25AF">
              <w:rPr>
                <w:rFonts w:ascii="Arial"/>
                <w:spacing w:val="-1"/>
                <w:sz w:val="20"/>
              </w:rPr>
              <w:t xml:space="preserve"> </w:t>
            </w:r>
            <w:r w:rsidRPr="00CF25AF">
              <w:rPr>
                <w:rFonts w:ascii="Arial"/>
                <w:spacing w:val="-2"/>
                <w:sz w:val="20"/>
              </w:rPr>
              <w:t>non</w:t>
            </w:r>
            <w:r w:rsidR="00EB2EBB" w:rsidRPr="00CF25AF">
              <w:rPr>
                <w:rFonts w:ascii="Arial"/>
                <w:spacing w:val="-2"/>
                <w:sz w:val="20"/>
              </w:rPr>
              <w:t>-</w:t>
            </w:r>
            <w:r w:rsidRPr="00CF25AF">
              <w:rPr>
                <w:rFonts w:ascii="Arial"/>
                <w:spacing w:val="-2"/>
                <w:sz w:val="20"/>
              </w:rPr>
              <w:t>profit</w:t>
            </w:r>
            <w:r w:rsidR="00EB2EBB" w:rsidRPr="00CF25AF">
              <w:rPr>
                <w:rFonts w:ascii="Arial"/>
                <w:spacing w:val="106"/>
                <w:sz w:val="20"/>
              </w:rPr>
              <w:t xml:space="preserve"> </w:t>
            </w:r>
            <w:r w:rsidRPr="00CF25AF">
              <w:rPr>
                <w:rFonts w:ascii="Arial"/>
                <w:spacing w:val="-1"/>
                <w:sz w:val="20"/>
              </w:rPr>
              <w:t xml:space="preserve">arm of </w:t>
            </w:r>
            <w:r w:rsidRPr="00CF25AF">
              <w:rPr>
                <w:rFonts w:ascii="Arial"/>
                <w:sz w:val="20"/>
              </w:rPr>
              <w:t>a</w:t>
            </w:r>
            <w:r w:rsidRPr="00CF25AF">
              <w:rPr>
                <w:rFonts w:ascii="Arial"/>
                <w:spacing w:val="-1"/>
                <w:sz w:val="20"/>
              </w:rPr>
              <w:t xml:space="preserve"> religious organization or Public Housing </w:t>
            </w:r>
            <w:r w:rsidRPr="00CF25AF">
              <w:rPr>
                <w:rFonts w:ascii="Arial"/>
                <w:sz w:val="20"/>
              </w:rPr>
              <w:t>Authority</w:t>
            </w:r>
          </w:p>
          <w:p w14:paraId="5214AC23" w14:textId="4FE3774C" w:rsidR="008B56F8" w:rsidRPr="004D07E8" w:rsidRDefault="004D07E8" w:rsidP="003A6E9F">
            <w:pPr>
              <w:widowControl w:val="0"/>
              <w:numPr>
                <w:ilvl w:val="0"/>
                <w:numId w:val="5"/>
              </w:numPr>
              <w:tabs>
                <w:tab w:val="clear" w:pos="0"/>
                <w:tab w:val="num" w:pos="335"/>
              </w:tabs>
              <w:spacing w:before="1" w:after="0" w:line="239" w:lineRule="auto"/>
              <w:ind w:left="335" w:right="722" w:hanging="335"/>
              <w:rPr>
                <w:rFonts w:ascii="Arial" w:eastAsia="Arial" w:hAnsi="Arial" w:cs="Arial"/>
                <w:sz w:val="20"/>
                <w:szCs w:val="20"/>
              </w:rPr>
            </w:pPr>
            <w:r w:rsidRPr="00CF25AF">
              <w:rPr>
                <w:rFonts w:ascii="Arial"/>
                <w:b/>
                <w:spacing w:val="-1"/>
                <w:sz w:val="20"/>
              </w:rPr>
              <w:t>Developers, Owners, and</w:t>
            </w:r>
            <w:r w:rsidRPr="00CF25AF">
              <w:rPr>
                <w:rFonts w:ascii="Arial"/>
                <w:b/>
                <w:spacing w:val="-2"/>
                <w:sz w:val="20"/>
              </w:rPr>
              <w:t xml:space="preserve"> </w:t>
            </w:r>
            <w:r w:rsidRPr="00CF25AF">
              <w:rPr>
                <w:rFonts w:ascii="Arial"/>
                <w:b/>
                <w:spacing w:val="-1"/>
                <w:sz w:val="20"/>
              </w:rPr>
              <w:t>Sponsors</w:t>
            </w:r>
            <w:r w:rsidRPr="00CF25AF">
              <w:rPr>
                <w:rFonts w:ascii="Arial"/>
                <w:b/>
                <w:sz w:val="20"/>
              </w:rPr>
              <w:t xml:space="preserve"> </w:t>
            </w:r>
            <w:r w:rsidRPr="00CF25AF">
              <w:rPr>
                <w:rFonts w:ascii="Arial"/>
                <w:spacing w:val="-1"/>
                <w:sz w:val="20"/>
              </w:rPr>
              <w:t>of</w:t>
            </w:r>
            <w:r w:rsidRPr="00CF25AF">
              <w:rPr>
                <w:rFonts w:ascii="Arial"/>
                <w:spacing w:val="-2"/>
                <w:sz w:val="20"/>
              </w:rPr>
              <w:t xml:space="preserve"> </w:t>
            </w:r>
            <w:r w:rsidRPr="00CF25AF">
              <w:rPr>
                <w:rFonts w:ascii="Arial"/>
                <w:spacing w:val="-1"/>
                <w:sz w:val="20"/>
              </w:rPr>
              <w:t>affordable</w:t>
            </w:r>
            <w:r w:rsidRPr="00CF25AF">
              <w:rPr>
                <w:rFonts w:ascii="Arial"/>
                <w:sz w:val="20"/>
              </w:rPr>
              <w:t xml:space="preserve"> </w:t>
            </w:r>
            <w:r w:rsidRPr="00CF25AF">
              <w:rPr>
                <w:rFonts w:ascii="Arial"/>
                <w:spacing w:val="-2"/>
                <w:sz w:val="20"/>
              </w:rPr>
              <w:t>housing</w:t>
            </w:r>
            <w:r w:rsidR="0095338C" w:rsidRPr="00CF25AF">
              <w:rPr>
                <w:rFonts w:ascii="Arial"/>
                <w:spacing w:val="-2"/>
                <w:sz w:val="20"/>
              </w:rPr>
              <w:t xml:space="preserve"> may apply</w:t>
            </w:r>
            <w:r w:rsidR="002A7CD6">
              <w:rPr>
                <w:rFonts w:ascii="Arial"/>
                <w:spacing w:val="-2"/>
                <w:sz w:val="20"/>
              </w:rPr>
              <w:t xml:space="preserve">, either non-profit or for-profit entities. </w:t>
            </w:r>
            <w:r w:rsidRPr="00CF25AF">
              <w:rPr>
                <w:rFonts w:ascii="Arial"/>
                <w:spacing w:val="-1"/>
                <w:sz w:val="20"/>
              </w:rPr>
              <w:t>For-profit entities</w:t>
            </w:r>
            <w:r w:rsidR="002A7CD6">
              <w:rPr>
                <w:rFonts w:ascii="Arial"/>
                <w:spacing w:val="-1"/>
                <w:sz w:val="20"/>
              </w:rPr>
              <w:t xml:space="preserve"> </w:t>
            </w:r>
            <w:r w:rsidR="002A7CD6">
              <w:rPr>
                <w:rFonts w:ascii="Arial"/>
                <w:sz w:val="20"/>
              </w:rPr>
              <w:t>that</w:t>
            </w:r>
            <w:r w:rsidRPr="00CF25AF">
              <w:rPr>
                <w:rFonts w:ascii="Arial"/>
                <w:spacing w:val="-1"/>
                <w:sz w:val="20"/>
              </w:rPr>
              <w:t xml:space="preserve"> partner</w:t>
            </w:r>
            <w:r w:rsidRPr="00CF25AF">
              <w:rPr>
                <w:rFonts w:ascii="Arial"/>
                <w:sz w:val="20"/>
              </w:rPr>
              <w:t xml:space="preserve"> </w:t>
            </w:r>
            <w:r w:rsidRPr="00CF25AF">
              <w:rPr>
                <w:rFonts w:ascii="Arial"/>
                <w:spacing w:val="-1"/>
                <w:sz w:val="20"/>
              </w:rPr>
              <w:t>with</w:t>
            </w:r>
            <w:r w:rsidRPr="00CF25AF">
              <w:rPr>
                <w:rFonts w:ascii="Arial"/>
                <w:sz w:val="20"/>
              </w:rPr>
              <w:t xml:space="preserve"> a</w:t>
            </w:r>
            <w:r w:rsidR="00EB2EBB" w:rsidRPr="00CF25AF">
              <w:rPr>
                <w:rFonts w:ascii="Arial"/>
                <w:spacing w:val="-1"/>
                <w:sz w:val="20"/>
              </w:rPr>
              <w:t xml:space="preserve"> non-</w:t>
            </w:r>
            <w:r w:rsidRPr="00CF25AF">
              <w:rPr>
                <w:rFonts w:ascii="Arial"/>
                <w:spacing w:val="-1"/>
                <w:sz w:val="20"/>
              </w:rPr>
              <w:t>profit developer or</w:t>
            </w:r>
            <w:r w:rsidRPr="00CF25AF">
              <w:rPr>
                <w:rFonts w:ascii="Arial"/>
                <w:spacing w:val="-2"/>
                <w:sz w:val="20"/>
              </w:rPr>
              <w:t xml:space="preserve"> </w:t>
            </w:r>
            <w:r w:rsidRPr="00CF25AF">
              <w:rPr>
                <w:rFonts w:ascii="Arial"/>
                <w:spacing w:val="-1"/>
                <w:sz w:val="20"/>
              </w:rPr>
              <w:t>city-certified CHDO</w:t>
            </w:r>
            <w:r w:rsidR="003C2DB4">
              <w:rPr>
                <w:rFonts w:ascii="Arial"/>
                <w:spacing w:val="-1"/>
                <w:sz w:val="20"/>
              </w:rPr>
              <w:t xml:space="preserve"> are preferred. </w:t>
            </w:r>
          </w:p>
        </w:tc>
      </w:tr>
      <w:tr w:rsidR="00D74ED5" w:rsidRPr="003654C8" w14:paraId="61F5AE2F" w14:textId="77777777" w:rsidTr="66F919C1">
        <w:trPr>
          <w:trHeight w:val="1074"/>
        </w:trPr>
        <w:tc>
          <w:tcPr>
            <w:tcW w:w="1620" w:type="dxa"/>
            <w:tcMar>
              <w:top w:w="86" w:type="dxa"/>
              <w:left w:w="115" w:type="dxa"/>
              <w:bottom w:w="86" w:type="dxa"/>
              <w:right w:w="115" w:type="dxa"/>
            </w:tcMar>
          </w:tcPr>
          <w:p w14:paraId="2A285580" w14:textId="77777777" w:rsidR="00D74ED5" w:rsidRPr="003654C8" w:rsidRDefault="00D74ED5" w:rsidP="008B56F8">
            <w:pPr>
              <w:spacing w:after="0" w:line="240" w:lineRule="auto"/>
              <w:rPr>
                <w:rFonts w:ascii="Arial" w:eastAsia="Times New Roman" w:hAnsi="Arial" w:cs="Times New Roman"/>
                <w:b/>
              </w:rPr>
            </w:pPr>
            <w:r w:rsidRPr="003654C8">
              <w:rPr>
                <w:rFonts w:ascii="Arial" w:eastAsia="Times New Roman" w:hAnsi="Arial" w:cs="Times New Roman"/>
                <w:b/>
              </w:rPr>
              <w:t>Examples of Eligible</w:t>
            </w:r>
          </w:p>
          <w:p w14:paraId="6864D7F4" w14:textId="77777777" w:rsidR="00D74ED5" w:rsidRPr="003654C8" w:rsidRDefault="00D74ED5" w:rsidP="008B56F8">
            <w:pPr>
              <w:spacing w:after="0" w:line="240" w:lineRule="auto"/>
              <w:rPr>
                <w:rFonts w:ascii="Arial" w:eastAsia="Times New Roman" w:hAnsi="Arial" w:cs="Times New Roman"/>
                <w:b/>
              </w:rPr>
            </w:pPr>
            <w:r w:rsidRPr="003654C8">
              <w:rPr>
                <w:rFonts w:ascii="Arial" w:eastAsia="Times New Roman" w:hAnsi="Arial" w:cs="Times New Roman"/>
                <w:b/>
              </w:rPr>
              <w:t>Activities:</w:t>
            </w:r>
          </w:p>
        </w:tc>
        <w:tc>
          <w:tcPr>
            <w:tcW w:w="8910" w:type="dxa"/>
            <w:tcMar>
              <w:top w:w="86" w:type="dxa"/>
              <w:left w:w="115" w:type="dxa"/>
              <w:bottom w:w="86" w:type="dxa"/>
              <w:right w:w="115" w:type="dxa"/>
            </w:tcMar>
          </w:tcPr>
          <w:p w14:paraId="7FBD9E47" w14:textId="77777777" w:rsidR="004D07E8" w:rsidRDefault="004D07E8" w:rsidP="004D07E8">
            <w:pPr>
              <w:widowControl w:val="0"/>
              <w:numPr>
                <w:ilvl w:val="0"/>
                <w:numId w:val="6"/>
              </w:numPr>
              <w:tabs>
                <w:tab w:val="left" w:pos="596"/>
              </w:tabs>
              <w:spacing w:after="0" w:line="244" w:lineRule="exact"/>
              <w:rPr>
                <w:rFonts w:ascii="Arial" w:eastAsia="Arial" w:hAnsi="Arial" w:cs="Arial"/>
                <w:sz w:val="20"/>
                <w:szCs w:val="20"/>
              </w:rPr>
            </w:pPr>
            <w:r>
              <w:rPr>
                <w:rFonts w:ascii="Arial"/>
                <w:spacing w:val="-1"/>
                <w:sz w:val="20"/>
              </w:rPr>
              <w:t>Owner Occupied</w:t>
            </w:r>
            <w:r>
              <w:rPr>
                <w:rFonts w:ascii="Arial"/>
                <w:spacing w:val="-2"/>
                <w:sz w:val="20"/>
              </w:rPr>
              <w:t xml:space="preserve"> </w:t>
            </w:r>
            <w:r>
              <w:rPr>
                <w:rFonts w:ascii="Arial"/>
                <w:spacing w:val="-1"/>
                <w:sz w:val="20"/>
              </w:rPr>
              <w:t>Housing</w:t>
            </w:r>
            <w:r>
              <w:rPr>
                <w:rFonts w:ascii="Arial"/>
                <w:spacing w:val="-2"/>
                <w:sz w:val="20"/>
              </w:rPr>
              <w:t xml:space="preserve"> </w:t>
            </w:r>
            <w:r>
              <w:rPr>
                <w:rFonts w:ascii="Arial"/>
                <w:spacing w:val="-1"/>
                <w:sz w:val="20"/>
              </w:rPr>
              <w:t>Rehabilitation</w:t>
            </w:r>
          </w:p>
          <w:p w14:paraId="286E068D" w14:textId="77777777" w:rsidR="004D07E8" w:rsidRDefault="004D07E8" w:rsidP="004D07E8">
            <w:pPr>
              <w:widowControl w:val="0"/>
              <w:numPr>
                <w:ilvl w:val="0"/>
                <w:numId w:val="6"/>
              </w:numPr>
              <w:tabs>
                <w:tab w:val="left" w:pos="596"/>
              </w:tabs>
              <w:spacing w:after="0" w:line="244" w:lineRule="exact"/>
              <w:rPr>
                <w:rFonts w:ascii="Arial" w:eastAsia="Arial" w:hAnsi="Arial" w:cs="Arial"/>
                <w:sz w:val="20"/>
                <w:szCs w:val="20"/>
              </w:rPr>
            </w:pPr>
            <w:r>
              <w:rPr>
                <w:rFonts w:ascii="Arial"/>
                <w:spacing w:val="-1"/>
                <w:sz w:val="20"/>
              </w:rPr>
              <w:t xml:space="preserve">Down Payment </w:t>
            </w:r>
            <w:r>
              <w:rPr>
                <w:rFonts w:ascii="Arial"/>
                <w:sz w:val="20"/>
              </w:rPr>
              <w:t>and</w:t>
            </w:r>
            <w:r>
              <w:rPr>
                <w:rFonts w:ascii="Arial"/>
                <w:spacing w:val="-1"/>
                <w:sz w:val="20"/>
              </w:rPr>
              <w:t xml:space="preserve"> Closing Costs Assistance</w:t>
            </w:r>
          </w:p>
          <w:p w14:paraId="1FFE1356" w14:textId="77777777" w:rsidR="004D07E8" w:rsidRDefault="004D07E8" w:rsidP="004D07E8">
            <w:pPr>
              <w:widowControl w:val="0"/>
              <w:numPr>
                <w:ilvl w:val="0"/>
                <w:numId w:val="6"/>
              </w:numPr>
              <w:tabs>
                <w:tab w:val="left" w:pos="596"/>
              </w:tabs>
              <w:spacing w:after="0" w:line="244" w:lineRule="exact"/>
              <w:rPr>
                <w:rFonts w:ascii="Arial" w:eastAsia="Arial" w:hAnsi="Arial" w:cs="Arial"/>
                <w:sz w:val="20"/>
                <w:szCs w:val="20"/>
              </w:rPr>
            </w:pPr>
            <w:r>
              <w:rPr>
                <w:rFonts w:ascii="Arial"/>
                <w:spacing w:val="-1"/>
                <w:sz w:val="20"/>
              </w:rPr>
              <w:t xml:space="preserve">New Construction of </w:t>
            </w:r>
            <w:r w:rsidR="008E171C">
              <w:rPr>
                <w:rFonts w:ascii="Arial"/>
                <w:spacing w:val="-1"/>
                <w:sz w:val="20"/>
              </w:rPr>
              <w:t xml:space="preserve">Single-Family or </w:t>
            </w:r>
            <w:r>
              <w:rPr>
                <w:rFonts w:ascii="Arial"/>
                <w:spacing w:val="-1"/>
                <w:sz w:val="20"/>
              </w:rPr>
              <w:t>Multi-Family Rental</w:t>
            </w:r>
            <w:r>
              <w:rPr>
                <w:rFonts w:ascii="Arial"/>
                <w:spacing w:val="-2"/>
                <w:sz w:val="20"/>
              </w:rPr>
              <w:t xml:space="preserve"> </w:t>
            </w:r>
            <w:r>
              <w:rPr>
                <w:rFonts w:ascii="Arial"/>
                <w:spacing w:val="-1"/>
                <w:sz w:val="20"/>
              </w:rPr>
              <w:t>Housing</w:t>
            </w:r>
          </w:p>
          <w:p w14:paraId="713881FC" w14:textId="77777777" w:rsidR="00D74ED5" w:rsidRPr="004D07E8" w:rsidRDefault="004D07E8" w:rsidP="004D07E8">
            <w:pPr>
              <w:widowControl w:val="0"/>
              <w:numPr>
                <w:ilvl w:val="0"/>
                <w:numId w:val="6"/>
              </w:numPr>
              <w:tabs>
                <w:tab w:val="left" w:pos="596"/>
              </w:tabs>
              <w:spacing w:after="0" w:line="269" w:lineRule="exact"/>
              <w:rPr>
                <w:rFonts w:ascii="Arial" w:eastAsia="Arial" w:hAnsi="Arial" w:cs="Arial"/>
                <w:sz w:val="20"/>
                <w:szCs w:val="20"/>
              </w:rPr>
            </w:pPr>
            <w:r>
              <w:rPr>
                <w:rFonts w:ascii="Arial"/>
                <w:spacing w:val="-1"/>
                <w:sz w:val="20"/>
              </w:rPr>
              <w:t>Acquisition/Rehab of Multi-Family Rental</w:t>
            </w:r>
            <w:r>
              <w:rPr>
                <w:rFonts w:ascii="Arial"/>
                <w:spacing w:val="-2"/>
                <w:sz w:val="20"/>
              </w:rPr>
              <w:t xml:space="preserve"> </w:t>
            </w:r>
            <w:r>
              <w:rPr>
                <w:rFonts w:ascii="Arial"/>
                <w:spacing w:val="-1"/>
                <w:sz w:val="20"/>
              </w:rPr>
              <w:t>Housing</w:t>
            </w:r>
          </w:p>
        </w:tc>
        <w:tc>
          <w:tcPr>
            <w:tcW w:w="250" w:type="dxa"/>
          </w:tcPr>
          <w:p w14:paraId="1FDFA625" w14:textId="77777777" w:rsidR="00D74ED5" w:rsidRPr="00B33B1C" w:rsidRDefault="00D74ED5" w:rsidP="004D07E8">
            <w:pPr>
              <w:pStyle w:val="ListParagraph"/>
              <w:widowControl w:val="0"/>
              <w:numPr>
                <w:ilvl w:val="2"/>
                <w:numId w:val="16"/>
              </w:numPr>
              <w:tabs>
                <w:tab w:val="num" w:pos="1440"/>
              </w:tabs>
              <w:ind w:left="712"/>
              <w:outlineLvl w:val="2"/>
              <w:rPr>
                <w:rFonts w:ascii="Arial" w:hAnsi="Arial" w:cs="Arial"/>
                <w:bCs/>
                <w:sz w:val="20"/>
                <w:szCs w:val="20"/>
              </w:rPr>
            </w:pPr>
          </w:p>
        </w:tc>
      </w:tr>
      <w:tr w:rsidR="008B56F8" w:rsidRPr="003654C8" w14:paraId="79C7FE3E" w14:textId="77777777" w:rsidTr="66F919C1">
        <w:trPr>
          <w:trHeight w:val="651"/>
        </w:trPr>
        <w:tc>
          <w:tcPr>
            <w:tcW w:w="1620" w:type="dxa"/>
            <w:tcMar>
              <w:top w:w="86" w:type="dxa"/>
              <w:left w:w="115" w:type="dxa"/>
              <w:bottom w:w="86" w:type="dxa"/>
              <w:right w:w="115" w:type="dxa"/>
            </w:tcMar>
          </w:tcPr>
          <w:p w14:paraId="29282BA0" w14:textId="77777777" w:rsidR="008B56F8" w:rsidRPr="003654C8" w:rsidRDefault="008B56F8" w:rsidP="008B56F8">
            <w:pPr>
              <w:spacing w:after="0" w:line="240" w:lineRule="auto"/>
              <w:rPr>
                <w:rFonts w:ascii="Arial" w:eastAsia="Times New Roman" w:hAnsi="Arial" w:cs="Times New Roman"/>
                <w:b/>
              </w:rPr>
            </w:pPr>
            <w:r w:rsidRPr="003654C8">
              <w:rPr>
                <w:rFonts w:ascii="Arial" w:eastAsia="Times New Roman" w:hAnsi="Arial" w:cs="Times New Roman"/>
                <w:b/>
              </w:rPr>
              <w:t>Ineligible Activities:</w:t>
            </w:r>
          </w:p>
        </w:tc>
        <w:tc>
          <w:tcPr>
            <w:tcW w:w="9160" w:type="dxa"/>
            <w:gridSpan w:val="2"/>
            <w:tcMar>
              <w:top w:w="86" w:type="dxa"/>
              <w:left w:w="115" w:type="dxa"/>
              <w:bottom w:w="86" w:type="dxa"/>
              <w:right w:w="115" w:type="dxa"/>
            </w:tcMar>
          </w:tcPr>
          <w:p w14:paraId="051E57D8" w14:textId="77777777" w:rsidR="004D07E8" w:rsidRDefault="004D07E8" w:rsidP="004D07E8">
            <w:pPr>
              <w:widowControl w:val="0"/>
              <w:numPr>
                <w:ilvl w:val="0"/>
                <w:numId w:val="26"/>
              </w:numPr>
              <w:tabs>
                <w:tab w:val="left" w:pos="335"/>
              </w:tabs>
              <w:spacing w:before="65" w:after="0" w:line="244" w:lineRule="exact"/>
              <w:ind w:left="335" w:hanging="335"/>
              <w:rPr>
                <w:rFonts w:ascii="Arial" w:eastAsia="Arial" w:hAnsi="Arial" w:cs="Arial"/>
                <w:sz w:val="20"/>
                <w:szCs w:val="20"/>
              </w:rPr>
            </w:pPr>
            <w:r>
              <w:rPr>
                <w:rFonts w:ascii="Arial"/>
                <w:spacing w:val="-1"/>
                <w:sz w:val="20"/>
              </w:rPr>
              <w:t xml:space="preserve">Project reserve accounts or </w:t>
            </w:r>
            <w:r>
              <w:rPr>
                <w:rFonts w:ascii="Arial"/>
                <w:spacing w:val="-2"/>
                <w:sz w:val="20"/>
              </w:rPr>
              <w:t>operating</w:t>
            </w:r>
            <w:r>
              <w:rPr>
                <w:rFonts w:ascii="Arial"/>
                <w:spacing w:val="-1"/>
                <w:sz w:val="20"/>
              </w:rPr>
              <w:t xml:space="preserve"> subsidies</w:t>
            </w:r>
          </w:p>
          <w:p w14:paraId="781CAE37" w14:textId="77777777" w:rsidR="004D07E8" w:rsidRDefault="004D07E8" w:rsidP="004D07E8">
            <w:pPr>
              <w:widowControl w:val="0"/>
              <w:numPr>
                <w:ilvl w:val="0"/>
                <w:numId w:val="26"/>
              </w:numPr>
              <w:tabs>
                <w:tab w:val="left" w:pos="335"/>
              </w:tabs>
              <w:spacing w:after="0" w:line="244" w:lineRule="exact"/>
              <w:ind w:left="335" w:hanging="335"/>
              <w:rPr>
                <w:rFonts w:ascii="Arial" w:eastAsia="Arial" w:hAnsi="Arial" w:cs="Arial"/>
                <w:sz w:val="20"/>
                <w:szCs w:val="20"/>
              </w:rPr>
            </w:pPr>
            <w:r>
              <w:rPr>
                <w:rFonts w:ascii="Arial"/>
                <w:spacing w:val="-1"/>
                <w:sz w:val="20"/>
              </w:rPr>
              <w:t xml:space="preserve">Tenant-based </w:t>
            </w:r>
            <w:r>
              <w:rPr>
                <w:rFonts w:ascii="Arial"/>
                <w:sz w:val="20"/>
              </w:rPr>
              <w:t>rental</w:t>
            </w:r>
            <w:r>
              <w:rPr>
                <w:rFonts w:ascii="Arial"/>
                <w:spacing w:val="-1"/>
                <w:sz w:val="20"/>
              </w:rPr>
              <w:t xml:space="preserve"> assistance for </w:t>
            </w:r>
            <w:r>
              <w:rPr>
                <w:rFonts w:ascii="Arial"/>
                <w:sz w:val="20"/>
              </w:rPr>
              <w:t>the</w:t>
            </w:r>
            <w:r>
              <w:rPr>
                <w:rFonts w:ascii="Arial"/>
                <w:spacing w:val="-1"/>
                <w:sz w:val="20"/>
              </w:rPr>
              <w:t xml:space="preserve"> special </w:t>
            </w:r>
            <w:r>
              <w:rPr>
                <w:rFonts w:ascii="Arial"/>
                <w:spacing w:val="-2"/>
                <w:sz w:val="20"/>
              </w:rPr>
              <w:t>purposes</w:t>
            </w:r>
            <w:r>
              <w:rPr>
                <w:rFonts w:ascii="Arial"/>
                <w:sz w:val="20"/>
              </w:rPr>
              <w:t xml:space="preserve"> </w:t>
            </w:r>
            <w:r>
              <w:rPr>
                <w:rFonts w:ascii="Arial"/>
                <w:spacing w:val="-1"/>
                <w:sz w:val="20"/>
              </w:rPr>
              <w:t xml:space="preserve">of </w:t>
            </w:r>
            <w:r>
              <w:rPr>
                <w:rFonts w:ascii="Arial"/>
                <w:sz w:val="20"/>
              </w:rPr>
              <w:t>the</w:t>
            </w:r>
            <w:r>
              <w:rPr>
                <w:rFonts w:ascii="Arial"/>
                <w:spacing w:val="-1"/>
                <w:sz w:val="20"/>
              </w:rPr>
              <w:t xml:space="preserve"> existing Section </w:t>
            </w:r>
            <w:r>
              <w:rPr>
                <w:rFonts w:ascii="Arial"/>
                <w:sz w:val="20"/>
              </w:rPr>
              <w:t>8</w:t>
            </w:r>
            <w:r>
              <w:rPr>
                <w:rFonts w:ascii="Arial"/>
                <w:spacing w:val="-1"/>
                <w:sz w:val="20"/>
              </w:rPr>
              <w:t xml:space="preserve"> Program</w:t>
            </w:r>
          </w:p>
          <w:p w14:paraId="7F546F62" w14:textId="77777777" w:rsidR="004D07E8" w:rsidRDefault="004D07E8" w:rsidP="004D07E8">
            <w:pPr>
              <w:widowControl w:val="0"/>
              <w:numPr>
                <w:ilvl w:val="0"/>
                <w:numId w:val="26"/>
              </w:numPr>
              <w:tabs>
                <w:tab w:val="left" w:pos="335"/>
              </w:tabs>
              <w:spacing w:after="0" w:line="240" w:lineRule="auto"/>
              <w:ind w:left="335" w:right="487" w:hanging="335"/>
              <w:rPr>
                <w:rFonts w:ascii="Arial" w:eastAsia="Arial" w:hAnsi="Arial" w:cs="Arial"/>
                <w:sz w:val="20"/>
                <w:szCs w:val="20"/>
              </w:rPr>
            </w:pPr>
            <w:r>
              <w:rPr>
                <w:rFonts w:ascii="Arial"/>
                <w:sz w:val="20"/>
              </w:rPr>
              <w:t>To</w:t>
            </w:r>
            <w:r>
              <w:rPr>
                <w:rFonts w:ascii="Arial"/>
                <w:spacing w:val="-1"/>
                <w:sz w:val="20"/>
              </w:rPr>
              <w:t xml:space="preserve"> </w:t>
            </w:r>
            <w:proofErr w:type="gramStart"/>
            <w:r>
              <w:rPr>
                <w:rFonts w:ascii="Arial"/>
                <w:spacing w:val="-1"/>
                <w:sz w:val="20"/>
              </w:rPr>
              <w:t>provide assistance</w:t>
            </w:r>
            <w:proofErr w:type="gramEnd"/>
            <w:r>
              <w:rPr>
                <w:rFonts w:ascii="Arial"/>
                <w:spacing w:val="-1"/>
                <w:sz w:val="20"/>
              </w:rPr>
              <w:t xml:space="preserve"> authorized </w:t>
            </w:r>
            <w:r>
              <w:rPr>
                <w:rFonts w:ascii="Arial"/>
                <w:spacing w:val="-2"/>
                <w:sz w:val="20"/>
              </w:rPr>
              <w:t>under</w:t>
            </w:r>
            <w:r>
              <w:rPr>
                <w:rFonts w:ascii="Arial"/>
                <w:spacing w:val="-1"/>
                <w:sz w:val="20"/>
              </w:rPr>
              <w:t xml:space="preserve"> Section </w:t>
            </w:r>
            <w:r>
              <w:rPr>
                <w:rFonts w:ascii="Arial"/>
                <w:sz w:val="20"/>
              </w:rPr>
              <w:t>9</w:t>
            </w:r>
            <w:r>
              <w:rPr>
                <w:rFonts w:ascii="Arial"/>
                <w:spacing w:val="-1"/>
                <w:sz w:val="20"/>
              </w:rPr>
              <w:t xml:space="preserve"> of </w:t>
            </w:r>
            <w:r>
              <w:rPr>
                <w:rFonts w:ascii="Arial"/>
                <w:sz w:val="20"/>
              </w:rPr>
              <w:t>the</w:t>
            </w:r>
            <w:r>
              <w:rPr>
                <w:rFonts w:ascii="Arial"/>
                <w:spacing w:val="-1"/>
                <w:sz w:val="20"/>
              </w:rPr>
              <w:t xml:space="preserve"> 1937 Act (Public Housing Capital and</w:t>
            </w:r>
            <w:r>
              <w:rPr>
                <w:rFonts w:ascii="Arial"/>
                <w:spacing w:val="51"/>
                <w:sz w:val="20"/>
              </w:rPr>
              <w:t xml:space="preserve"> </w:t>
            </w:r>
            <w:r>
              <w:rPr>
                <w:rFonts w:ascii="Arial"/>
                <w:spacing w:val="-1"/>
                <w:sz w:val="20"/>
              </w:rPr>
              <w:t>Operating</w:t>
            </w:r>
            <w:r>
              <w:rPr>
                <w:rFonts w:ascii="Arial"/>
                <w:spacing w:val="-2"/>
                <w:sz w:val="20"/>
              </w:rPr>
              <w:t xml:space="preserve"> Funds)</w:t>
            </w:r>
          </w:p>
          <w:p w14:paraId="65420919" w14:textId="77777777" w:rsidR="004D07E8" w:rsidRDefault="004D07E8" w:rsidP="004D07E8">
            <w:pPr>
              <w:widowControl w:val="0"/>
              <w:numPr>
                <w:ilvl w:val="0"/>
                <w:numId w:val="26"/>
              </w:numPr>
              <w:tabs>
                <w:tab w:val="left" w:pos="335"/>
              </w:tabs>
              <w:spacing w:after="0" w:line="243" w:lineRule="exact"/>
              <w:ind w:left="335" w:hanging="335"/>
              <w:rPr>
                <w:rFonts w:ascii="Arial" w:eastAsia="Arial" w:hAnsi="Arial" w:cs="Arial"/>
                <w:sz w:val="20"/>
                <w:szCs w:val="20"/>
              </w:rPr>
            </w:pPr>
            <w:r>
              <w:rPr>
                <w:rFonts w:ascii="Arial"/>
                <w:spacing w:val="-1"/>
                <w:sz w:val="20"/>
              </w:rPr>
              <w:t xml:space="preserve">Prepayment of Low-Income Housing </w:t>
            </w:r>
            <w:r>
              <w:rPr>
                <w:rFonts w:ascii="Arial"/>
                <w:spacing w:val="-2"/>
                <w:sz w:val="20"/>
              </w:rPr>
              <w:t>Mortgages</w:t>
            </w:r>
          </w:p>
          <w:p w14:paraId="3163DFB8" w14:textId="77777777" w:rsidR="004D07E8" w:rsidRDefault="004D07E8" w:rsidP="004D07E8">
            <w:pPr>
              <w:widowControl w:val="0"/>
              <w:numPr>
                <w:ilvl w:val="0"/>
                <w:numId w:val="26"/>
              </w:numPr>
              <w:tabs>
                <w:tab w:val="left" w:pos="335"/>
              </w:tabs>
              <w:spacing w:after="0" w:line="244" w:lineRule="exact"/>
              <w:ind w:left="335" w:hanging="335"/>
              <w:rPr>
                <w:rFonts w:ascii="Arial" w:eastAsia="Arial" w:hAnsi="Arial" w:cs="Arial"/>
                <w:sz w:val="20"/>
                <w:szCs w:val="20"/>
              </w:rPr>
            </w:pPr>
            <w:proofErr w:type="gramStart"/>
            <w:r>
              <w:rPr>
                <w:rFonts w:ascii="Arial"/>
                <w:spacing w:val="-1"/>
                <w:sz w:val="20"/>
              </w:rPr>
              <w:t xml:space="preserve">Providing </w:t>
            </w:r>
            <w:r>
              <w:rPr>
                <w:rFonts w:ascii="Arial"/>
                <w:spacing w:val="-2"/>
                <w:sz w:val="20"/>
              </w:rPr>
              <w:t>assistance</w:t>
            </w:r>
            <w:r>
              <w:rPr>
                <w:rFonts w:ascii="Arial"/>
                <w:spacing w:val="-1"/>
                <w:sz w:val="20"/>
              </w:rPr>
              <w:t xml:space="preserve"> </w:t>
            </w:r>
            <w:r>
              <w:rPr>
                <w:rFonts w:ascii="Arial"/>
                <w:sz w:val="20"/>
              </w:rPr>
              <w:t>to</w:t>
            </w:r>
            <w:proofErr w:type="gramEnd"/>
            <w:r>
              <w:rPr>
                <w:rFonts w:ascii="Arial"/>
                <w:spacing w:val="-1"/>
                <w:sz w:val="20"/>
              </w:rPr>
              <w:t xml:space="preserve"> projects previously assisted w/HOME funds</w:t>
            </w:r>
            <w:r>
              <w:rPr>
                <w:rFonts w:ascii="Arial"/>
                <w:spacing w:val="-2"/>
                <w:sz w:val="20"/>
              </w:rPr>
              <w:t xml:space="preserve"> </w:t>
            </w:r>
            <w:r>
              <w:rPr>
                <w:rFonts w:ascii="Arial"/>
                <w:spacing w:val="-1"/>
                <w:sz w:val="20"/>
              </w:rPr>
              <w:t xml:space="preserve">during </w:t>
            </w:r>
            <w:r>
              <w:rPr>
                <w:rFonts w:ascii="Arial"/>
                <w:sz w:val="20"/>
              </w:rPr>
              <w:t>the</w:t>
            </w:r>
            <w:r>
              <w:rPr>
                <w:rFonts w:ascii="Arial"/>
                <w:spacing w:val="-1"/>
                <w:sz w:val="20"/>
              </w:rPr>
              <w:t xml:space="preserve"> </w:t>
            </w:r>
            <w:r>
              <w:rPr>
                <w:rFonts w:ascii="Arial"/>
                <w:sz w:val="20"/>
              </w:rPr>
              <w:t>term</w:t>
            </w:r>
            <w:r>
              <w:rPr>
                <w:rFonts w:ascii="Arial"/>
                <w:spacing w:val="-1"/>
                <w:sz w:val="20"/>
              </w:rPr>
              <w:t xml:space="preserve"> of affordability</w:t>
            </w:r>
          </w:p>
          <w:p w14:paraId="5F8A754D" w14:textId="77777777" w:rsidR="004D07E8" w:rsidRDefault="004D07E8" w:rsidP="004D07E8">
            <w:pPr>
              <w:widowControl w:val="0"/>
              <w:numPr>
                <w:ilvl w:val="0"/>
                <w:numId w:val="26"/>
              </w:numPr>
              <w:tabs>
                <w:tab w:val="left" w:pos="335"/>
              </w:tabs>
              <w:spacing w:after="0" w:line="244" w:lineRule="exact"/>
              <w:ind w:left="335" w:hanging="335"/>
              <w:rPr>
                <w:rFonts w:ascii="Arial" w:eastAsia="Arial" w:hAnsi="Arial" w:cs="Arial"/>
                <w:sz w:val="20"/>
                <w:szCs w:val="20"/>
              </w:rPr>
            </w:pPr>
            <w:r>
              <w:rPr>
                <w:rFonts w:ascii="Arial"/>
                <w:spacing w:val="-1"/>
                <w:sz w:val="20"/>
              </w:rPr>
              <w:t xml:space="preserve">Acquisition </w:t>
            </w:r>
            <w:r>
              <w:rPr>
                <w:rFonts w:ascii="Arial"/>
                <w:sz w:val="20"/>
              </w:rPr>
              <w:t>of</w:t>
            </w:r>
            <w:r>
              <w:rPr>
                <w:rFonts w:ascii="Arial"/>
                <w:spacing w:val="-3"/>
                <w:sz w:val="20"/>
              </w:rPr>
              <w:t xml:space="preserve"> </w:t>
            </w:r>
            <w:r>
              <w:rPr>
                <w:rFonts w:ascii="Arial"/>
                <w:spacing w:val="-1"/>
                <w:sz w:val="20"/>
              </w:rPr>
              <w:t xml:space="preserve">property owned by </w:t>
            </w:r>
            <w:r>
              <w:rPr>
                <w:rFonts w:ascii="Arial"/>
                <w:sz w:val="20"/>
              </w:rPr>
              <w:t>the</w:t>
            </w:r>
            <w:r>
              <w:rPr>
                <w:rFonts w:ascii="Arial"/>
                <w:spacing w:val="-1"/>
                <w:sz w:val="20"/>
              </w:rPr>
              <w:t xml:space="preserve"> </w:t>
            </w:r>
            <w:r>
              <w:rPr>
                <w:rFonts w:ascii="Arial"/>
                <w:sz w:val="20"/>
              </w:rPr>
              <w:t>Participating</w:t>
            </w:r>
            <w:r>
              <w:rPr>
                <w:rFonts w:ascii="Arial"/>
                <w:spacing w:val="-2"/>
                <w:sz w:val="20"/>
              </w:rPr>
              <w:t xml:space="preserve"> </w:t>
            </w:r>
            <w:r>
              <w:rPr>
                <w:rFonts w:ascii="Arial"/>
                <w:spacing w:val="-1"/>
                <w:sz w:val="20"/>
              </w:rPr>
              <w:t>Jurisdiction</w:t>
            </w:r>
          </w:p>
          <w:p w14:paraId="5DC2F48C" w14:textId="77777777" w:rsidR="004D07E8" w:rsidRPr="004D07E8" w:rsidRDefault="004D07E8" w:rsidP="004D07E8">
            <w:pPr>
              <w:widowControl w:val="0"/>
              <w:numPr>
                <w:ilvl w:val="0"/>
                <w:numId w:val="26"/>
              </w:numPr>
              <w:tabs>
                <w:tab w:val="left" w:pos="335"/>
              </w:tabs>
              <w:spacing w:after="0" w:line="244" w:lineRule="exact"/>
              <w:ind w:left="335" w:hanging="335"/>
              <w:rPr>
                <w:rFonts w:ascii="Arial" w:eastAsia="Times New Roman" w:hAnsi="Arial" w:cs="Arial"/>
                <w:sz w:val="20"/>
                <w:szCs w:val="20"/>
              </w:rPr>
            </w:pPr>
            <w:r>
              <w:rPr>
                <w:rFonts w:ascii="Arial"/>
                <w:sz w:val="20"/>
              </w:rPr>
              <w:t>Paying</w:t>
            </w:r>
            <w:r>
              <w:rPr>
                <w:rFonts w:ascii="Arial"/>
                <w:spacing w:val="-1"/>
                <w:sz w:val="20"/>
              </w:rPr>
              <w:t xml:space="preserve"> delinquent </w:t>
            </w:r>
            <w:r>
              <w:rPr>
                <w:rFonts w:ascii="Arial"/>
                <w:sz w:val="20"/>
              </w:rPr>
              <w:t>taxes,</w:t>
            </w:r>
            <w:r>
              <w:rPr>
                <w:rFonts w:ascii="Arial"/>
                <w:spacing w:val="-1"/>
                <w:sz w:val="20"/>
              </w:rPr>
              <w:t xml:space="preserve"> </w:t>
            </w:r>
            <w:r>
              <w:rPr>
                <w:rFonts w:ascii="Arial"/>
                <w:sz w:val="20"/>
              </w:rPr>
              <w:t>fees,</w:t>
            </w:r>
            <w:r>
              <w:rPr>
                <w:rFonts w:ascii="Arial"/>
                <w:spacing w:val="-1"/>
                <w:sz w:val="20"/>
              </w:rPr>
              <w:t xml:space="preserve"> or</w:t>
            </w:r>
            <w:r>
              <w:rPr>
                <w:rFonts w:ascii="Arial"/>
                <w:spacing w:val="-2"/>
                <w:sz w:val="20"/>
              </w:rPr>
              <w:t xml:space="preserve"> </w:t>
            </w:r>
            <w:r>
              <w:rPr>
                <w:rFonts w:ascii="Arial"/>
                <w:spacing w:val="-1"/>
                <w:sz w:val="20"/>
              </w:rPr>
              <w:t xml:space="preserve">charges on properties </w:t>
            </w:r>
            <w:r>
              <w:rPr>
                <w:rFonts w:ascii="Arial"/>
                <w:sz w:val="20"/>
              </w:rPr>
              <w:t>that</w:t>
            </w:r>
            <w:r>
              <w:rPr>
                <w:rFonts w:ascii="Arial"/>
                <w:spacing w:val="-1"/>
                <w:sz w:val="20"/>
              </w:rPr>
              <w:t xml:space="preserve"> </w:t>
            </w:r>
            <w:r>
              <w:rPr>
                <w:rFonts w:ascii="Arial"/>
                <w:sz w:val="20"/>
              </w:rPr>
              <w:t>will</w:t>
            </w:r>
            <w:r>
              <w:rPr>
                <w:rFonts w:ascii="Arial"/>
                <w:spacing w:val="-1"/>
                <w:sz w:val="20"/>
              </w:rPr>
              <w:t xml:space="preserve"> </w:t>
            </w:r>
            <w:r>
              <w:rPr>
                <w:rFonts w:ascii="Arial"/>
                <w:sz w:val="20"/>
              </w:rPr>
              <w:t>be</w:t>
            </w:r>
            <w:r>
              <w:rPr>
                <w:rFonts w:ascii="Arial"/>
                <w:spacing w:val="-2"/>
                <w:sz w:val="20"/>
              </w:rPr>
              <w:t xml:space="preserve"> </w:t>
            </w:r>
            <w:r>
              <w:rPr>
                <w:rFonts w:ascii="Arial"/>
                <w:spacing w:val="-1"/>
                <w:sz w:val="20"/>
              </w:rPr>
              <w:t>assisted w/ HOME funds</w:t>
            </w:r>
          </w:p>
          <w:p w14:paraId="1B2C7614" w14:textId="77777777" w:rsidR="008B56F8" w:rsidRPr="002B4557" w:rsidRDefault="004D07E8" w:rsidP="004D07E8">
            <w:pPr>
              <w:widowControl w:val="0"/>
              <w:numPr>
                <w:ilvl w:val="0"/>
                <w:numId w:val="26"/>
              </w:numPr>
              <w:tabs>
                <w:tab w:val="left" w:pos="335"/>
              </w:tabs>
              <w:spacing w:after="0" w:line="244" w:lineRule="exact"/>
              <w:ind w:left="335" w:hanging="335"/>
              <w:rPr>
                <w:rFonts w:ascii="Arial" w:eastAsia="Times New Roman" w:hAnsi="Arial" w:cs="Arial"/>
                <w:sz w:val="20"/>
                <w:szCs w:val="20"/>
              </w:rPr>
            </w:pPr>
            <w:r>
              <w:rPr>
                <w:rFonts w:ascii="Arial"/>
                <w:sz w:val="20"/>
              </w:rPr>
              <w:t>Any</w:t>
            </w:r>
            <w:r>
              <w:rPr>
                <w:rFonts w:ascii="Arial"/>
                <w:spacing w:val="-1"/>
                <w:sz w:val="20"/>
              </w:rPr>
              <w:t xml:space="preserve"> costs </w:t>
            </w:r>
            <w:proofErr w:type="gramStart"/>
            <w:r>
              <w:rPr>
                <w:rFonts w:ascii="Arial"/>
                <w:sz w:val="20"/>
              </w:rPr>
              <w:t>not</w:t>
            </w:r>
            <w:proofErr w:type="gramEnd"/>
            <w:r>
              <w:rPr>
                <w:rFonts w:ascii="Arial"/>
                <w:spacing w:val="-3"/>
                <w:sz w:val="20"/>
              </w:rPr>
              <w:t xml:space="preserve"> </w:t>
            </w:r>
            <w:r>
              <w:rPr>
                <w:rFonts w:ascii="Arial"/>
                <w:spacing w:val="-1"/>
                <w:sz w:val="20"/>
              </w:rPr>
              <w:t>eligible under</w:t>
            </w:r>
            <w:r>
              <w:rPr>
                <w:rFonts w:ascii="Arial"/>
                <w:sz w:val="20"/>
              </w:rPr>
              <w:t xml:space="preserve"> </w:t>
            </w:r>
            <w:r>
              <w:rPr>
                <w:rFonts w:ascii="Arial"/>
                <w:spacing w:val="-1"/>
                <w:sz w:val="20"/>
              </w:rPr>
              <w:t xml:space="preserve">24 CFR </w:t>
            </w:r>
            <w:r>
              <w:rPr>
                <w:rFonts w:ascii="Arial"/>
                <w:sz w:val="20"/>
              </w:rPr>
              <w:t>Part</w:t>
            </w:r>
            <w:r>
              <w:rPr>
                <w:rFonts w:ascii="Arial"/>
                <w:spacing w:val="-1"/>
                <w:sz w:val="20"/>
              </w:rPr>
              <w:t xml:space="preserve"> 92.206 through 92.20</w:t>
            </w:r>
          </w:p>
          <w:p w14:paraId="13BAA13B" w14:textId="77777777" w:rsidR="002B4557" w:rsidRPr="003654C8" w:rsidRDefault="002B4557" w:rsidP="002B4557">
            <w:pPr>
              <w:widowControl w:val="0"/>
              <w:tabs>
                <w:tab w:val="left" w:pos="335"/>
              </w:tabs>
              <w:spacing w:after="0" w:line="244" w:lineRule="exact"/>
              <w:ind w:left="335"/>
              <w:rPr>
                <w:rFonts w:ascii="Arial" w:eastAsia="Times New Roman" w:hAnsi="Arial" w:cs="Arial"/>
                <w:sz w:val="20"/>
                <w:szCs w:val="20"/>
              </w:rPr>
            </w:pPr>
            <w:r w:rsidRPr="00874979">
              <w:rPr>
                <w:rFonts w:ascii="Arial"/>
                <w:spacing w:val="-1"/>
                <w:sz w:val="20"/>
              </w:rPr>
              <w:t>NOTE</w:t>
            </w:r>
            <w:proofErr w:type="gramStart"/>
            <w:r w:rsidRPr="00874979">
              <w:rPr>
                <w:rFonts w:ascii="Arial"/>
                <w:spacing w:val="-1"/>
                <w:sz w:val="20"/>
              </w:rPr>
              <w:t>:  Projects</w:t>
            </w:r>
            <w:proofErr w:type="gramEnd"/>
            <w:r w:rsidRPr="00874979">
              <w:rPr>
                <w:rFonts w:ascii="Arial"/>
                <w:spacing w:val="-1"/>
                <w:sz w:val="20"/>
              </w:rPr>
              <w:t xml:space="preserve"> located in a FEMA or City of Tulsa floodplain are subject to special requirements and may be absolutely prohibited</w:t>
            </w:r>
          </w:p>
        </w:tc>
      </w:tr>
      <w:tr w:rsidR="004D07E8" w:rsidRPr="003654C8" w14:paraId="60022171" w14:textId="77777777" w:rsidTr="66F919C1">
        <w:trPr>
          <w:trHeight w:val="732"/>
        </w:trPr>
        <w:tc>
          <w:tcPr>
            <w:tcW w:w="1620" w:type="dxa"/>
            <w:tcMar>
              <w:top w:w="86" w:type="dxa"/>
              <w:left w:w="115" w:type="dxa"/>
              <w:bottom w:w="86" w:type="dxa"/>
              <w:right w:w="115" w:type="dxa"/>
            </w:tcMar>
          </w:tcPr>
          <w:p w14:paraId="08717801" w14:textId="77777777" w:rsidR="004D07E8" w:rsidRPr="003654C8" w:rsidRDefault="004D07E8" w:rsidP="008B56F8">
            <w:pPr>
              <w:spacing w:after="0" w:line="240" w:lineRule="auto"/>
              <w:rPr>
                <w:rFonts w:ascii="Arial" w:eastAsia="Times New Roman" w:hAnsi="Arial" w:cs="Times New Roman"/>
                <w:b/>
              </w:rPr>
            </w:pPr>
            <w:r>
              <w:rPr>
                <w:rFonts w:ascii="Arial" w:eastAsia="Times New Roman" w:hAnsi="Arial" w:cs="Times New Roman"/>
                <w:b/>
              </w:rPr>
              <w:t>Match:</w:t>
            </w:r>
          </w:p>
        </w:tc>
        <w:tc>
          <w:tcPr>
            <w:tcW w:w="9160" w:type="dxa"/>
            <w:gridSpan w:val="2"/>
            <w:tcMar>
              <w:top w:w="86" w:type="dxa"/>
              <w:left w:w="115" w:type="dxa"/>
              <w:bottom w:w="86" w:type="dxa"/>
              <w:right w:w="115" w:type="dxa"/>
            </w:tcMar>
          </w:tcPr>
          <w:p w14:paraId="04156C00" w14:textId="77777777" w:rsidR="0074718A" w:rsidRDefault="004D07E8" w:rsidP="00A55D73">
            <w:pPr>
              <w:spacing w:after="0" w:line="240" w:lineRule="auto"/>
              <w:ind w:right="360"/>
              <w:rPr>
                <w:rFonts w:ascii="Arial"/>
                <w:spacing w:val="29"/>
                <w:sz w:val="20"/>
              </w:rPr>
            </w:pPr>
            <w:r>
              <w:rPr>
                <w:rFonts w:ascii="Arial"/>
                <w:sz w:val="20"/>
              </w:rPr>
              <w:t>The</w:t>
            </w:r>
            <w:r>
              <w:rPr>
                <w:rFonts w:ascii="Arial"/>
                <w:spacing w:val="-1"/>
                <w:sz w:val="20"/>
              </w:rPr>
              <w:t xml:space="preserve"> HOME program requires </w:t>
            </w:r>
            <w:r>
              <w:rPr>
                <w:rFonts w:ascii="Arial"/>
                <w:sz w:val="20"/>
              </w:rPr>
              <w:t>a</w:t>
            </w:r>
            <w:r>
              <w:rPr>
                <w:rFonts w:ascii="Arial"/>
                <w:spacing w:val="-1"/>
                <w:sz w:val="20"/>
              </w:rPr>
              <w:t xml:space="preserve"> 25% non-federal match </w:t>
            </w:r>
            <w:r>
              <w:rPr>
                <w:rFonts w:ascii="Arial"/>
                <w:sz w:val="20"/>
              </w:rPr>
              <w:t>for</w:t>
            </w:r>
            <w:r>
              <w:rPr>
                <w:rFonts w:ascii="Arial"/>
                <w:spacing w:val="-1"/>
                <w:sz w:val="20"/>
              </w:rPr>
              <w:t xml:space="preserve"> all project </w:t>
            </w:r>
            <w:r>
              <w:rPr>
                <w:rFonts w:ascii="Arial"/>
                <w:sz w:val="20"/>
              </w:rPr>
              <w:t>fund</w:t>
            </w:r>
            <w:r>
              <w:rPr>
                <w:rFonts w:ascii="Arial"/>
                <w:spacing w:val="-1"/>
                <w:sz w:val="20"/>
              </w:rPr>
              <w:t xml:space="preserve"> draw downs. Match</w:t>
            </w:r>
            <w:r>
              <w:rPr>
                <w:rFonts w:ascii="Arial"/>
                <w:spacing w:val="29"/>
                <w:sz w:val="20"/>
              </w:rPr>
              <w:t xml:space="preserve"> </w:t>
            </w:r>
          </w:p>
          <w:p w14:paraId="44DCE0DD" w14:textId="77777777" w:rsidR="0074718A" w:rsidRDefault="004D07E8" w:rsidP="00A55D73">
            <w:pPr>
              <w:spacing w:after="0" w:line="240" w:lineRule="auto"/>
              <w:ind w:right="360"/>
              <w:rPr>
                <w:rFonts w:ascii="Arial"/>
                <w:spacing w:val="-1"/>
                <w:sz w:val="20"/>
              </w:rPr>
            </w:pPr>
            <w:r>
              <w:rPr>
                <w:rFonts w:ascii="Arial"/>
                <w:sz w:val="20"/>
              </w:rPr>
              <w:t>must</w:t>
            </w:r>
            <w:r>
              <w:rPr>
                <w:rFonts w:ascii="Arial"/>
                <w:spacing w:val="-1"/>
                <w:sz w:val="20"/>
              </w:rPr>
              <w:t xml:space="preserve"> be </w:t>
            </w:r>
            <w:r>
              <w:rPr>
                <w:rFonts w:ascii="Arial"/>
                <w:sz w:val="20"/>
              </w:rPr>
              <w:t>a</w:t>
            </w:r>
            <w:r>
              <w:rPr>
                <w:rFonts w:ascii="Arial"/>
                <w:spacing w:val="-1"/>
                <w:sz w:val="20"/>
              </w:rPr>
              <w:t xml:space="preserve"> permanent contribution. Detailed descriptions and explanations</w:t>
            </w:r>
            <w:r>
              <w:rPr>
                <w:rFonts w:ascii="Arial"/>
                <w:sz w:val="20"/>
              </w:rPr>
              <w:t xml:space="preserve"> </w:t>
            </w:r>
            <w:r>
              <w:rPr>
                <w:rFonts w:ascii="Arial"/>
                <w:spacing w:val="-1"/>
                <w:sz w:val="20"/>
              </w:rPr>
              <w:t xml:space="preserve">on match </w:t>
            </w:r>
            <w:r>
              <w:rPr>
                <w:rFonts w:ascii="Arial"/>
                <w:sz w:val="20"/>
              </w:rPr>
              <w:t>can</w:t>
            </w:r>
            <w:r>
              <w:rPr>
                <w:rFonts w:ascii="Arial"/>
                <w:spacing w:val="-1"/>
                <w:sz w:val="20"/>
              </w:rPr>
              <w:t xml:space="preserve"> be found </w:t>
            </w:r>
          </w:p>
          <w:p w14:paraId="127CFCFD" w14:textId="763DC836" w:rsidR="004D07E8" w:rsidRPr="00D81953" w:rsidRDefault="004D07E8" w:rsidP="00882F96">
            <w:pPr>
              <w:spacing w:after="0" w:line="240" w:lineRule="auto"/>
              <w:ind w:right="75"/>
              <w:rPr>
                <w:rFonts w:ascii="Arial" w:hAnsi="Arial" w:cs="Arial"/>
                <w:sz w:val="20"/>
                <w:szCs w:val="20"/>
              </w:rPr>
            </w:pPr>
            <w:r>
              <w:rPr>
                <w:rFonts w:ascii="Arial"/>
                <w:spacing w:val="-1"/>
                <w:sz w:val="20"/>
              </w:rPr>
              <w:t>in CPD Notice 97-03</w:t>
            </w:r>
            <w:r w:rsidRPr="004D07E8">
              <w:rPr>
                <w:rFonts w:ascii="Arial" w:hAnsi="Arial" w:cs="Arial"/>
                <w:spacing w:val="-1"/>
                <w:sz w:val="20"/>
                <w:szCs w:val="20"/>
              </w:rPr>
              <w:t xml:space="preserve"> at:</w:t>
            </w:r>
            <w:r w:rsidRPr="004D07E8">
              <w:rPr>
                <w:rFonts w:ascii="Arial" w:hAnsi="Arial" w:cs="Arial"/>
                <w:spacing w:val="54"/>
                <w:sz w:val="20"/>
                <w:szCs w:val="20"/>
              </w:rPr>
              <w:t xml:space="preserve"> </w:t>
            </w:r>
            <w:hyperlink r:id="rId23" w:anchor="2021" w:history="1">
              <w:r w:rsidR="00882F96" w:rsidRPr="00AB1454">
                <w:rPr>
                  <w:rStyle w:val="Hyperlink"/>
                  <w:rFonts w:ascii="Arial" w:hAnsi="Arial" w:cs="Arial"/>
                  <w:sz w:val="20"/>
                  <w:szCs w:val="20"/>
                </w:rPr>
                <w:t>https://www.hudexchange.info/programs/home/home-cpd-notices/#2021</w:t>
              </w:r>
            </w:hyperlink>
            <w:r w:rsidR="00882F96">
              <w:rPr>
                <w:rFonts w:ascii="Arial" w:hAnsi="Arial" w:cs="Arial"/>
                <w:sz w:val="20"/>
                <w:szCs w:val="20"/>
              </w:rPr>
              <w:t xml:space="preserve"> </w:t>
            </w:r>
            <w:r w:rsidR="00D81953">
              <w:rPr>
                <w:rFonts w:ascii="Arial" w:hAnsi="Arial" w:cs="Arial"/>
                <w:sz w:val="20"/>
                <w:szCs w:val="20"/>
              </w:rPr>
              <w:t>.</w:t>
            </w:r>
          </w:p>
        </w:tc>
      </w:tr>
    </w:tbl>
    <w:p w14:paraId="4CC9DA58" w14:textId="77777777" w:rsidR="008B56F8" w:rsidRPr="003654C8" w:rsidRDefault="008B56F8" w:rsidP="008B56F8">
      <w:pPr>
        <w:spacing w:after="0" w:line="240" w:lineRule="auto"/>
        <w:rPr>
          <w:rFonts w:eastAsia="Times New Roman" w:cs="Times New Roman"/>
          <w:sz w:val="22"/>
        </w:rPr>
      </w:pPr>
    </w:p>
    <w:p w14:paraId="76CA4A31" w14:textId="77777777" w:rsidR="008B56F8" w:rsidRPr="003654C8" w:rsidRDefault="008B56F8" w:rsidP="008B56F8">
      <w:pPr>
        <w:spacing w:after="0" w:line="240" w:lineRule="auto"/>
        <w:rPr>
          <w:rFonts w:ascii="Arial" w:eastAsia="Times New Roman" w:hAnsi="Arial" w:cs="Times New Roman"/>
          <w:b/>
          <w:sz w:val="20"/>
          <w:szCs w:val="20"/>
        </w:rPr>
      </w:pPr>
      <w:r w:rsidRPr="003654C8">
        <w:rPr>
          <w:rFonts w:ascii="Arial" w:eastAsia="Times New Roman" w:hAnsi="Arial" w:cs="Times New Roman"/>
          <w:b/>
          <w:sz w:val="20"/>
          <w:szCs w:val="20"/>
        </w:rPr>
        <w:t>IMPORTANT REMINDERS:</w:t>
      </w:r>
    </w:p>
    <w:p w14:paraId="498D2D0A" w14:textId="77777777" w:rsidR="008B56F8" w:rsidRPr="00783096" w:rsidRDefault="008B56F8" w:rsidP="00783096">
      <w:pPr>
        <w:pStyle w:val="ListParagraph"/>
        <w:numPr>
          <w:ilvl w:val="2"/>
          <w:numId w:val="6"/>
        </w:numPr>
        <w:tabs>
          <w:tab w:val="clear" w:pos="2160"/>
          <w:tab w:val="num" w:pos="360"/>
        </w:tabs>
        <w:ind w:left="360"/>
        <w:rPr>
          <w:rFonts w:ascii="Arial" w:hAnsi="Arial"/>
          <w:b/>
          <w:sz w:val="20"/>
          <w:szCs w:val="20"/>
        </w:rPr>
      </w:pPr>
      <w:r w:rsidRPr="00783096">
        <w:rPr>
          <w:rFonts w:ascii="Arial" w:hAnsi="Arial"/>
          <w:b/>
          <w:sz w:val="20"/>
          <w:szCs w:val="20"/>
        </w:rPr>
        <w:t>Agencies with unresolved monitoring findings may not be eligible to receive funding.</w:t>
      </w:r>
    </w:p>
    <w:p w14:paraId="4805C08F" w14:textId="77777777" w:rsidR="008B56F8" w:rsidRPr="003654C8" w:rsidRDefault="008B56F8" w:rsidP="008B56F8">
      <w:pPr>
        <w:spacing w:after="0" w:line="240" w:lineRule="auto"/>
        <w:rPr>
          <w:rFonts w:ascii="Arial" w:eastAsia="Times New Roman" w:hAnsi="Arial" w:cs="Times New Roman"/>
          <w:b/>
          <w:sz w:val="20"/>
          <w:szCs w:val="20"/>
        </w:rPr>
      </w:pPr>
    </w:p>
    <w:p w14:paraId="1FB90551" w14:textId="77777777" w:rsidR="0095338C" w:rsidRDefault="009D217B" w:rsidP="00783096">
      <w:pPr>
        <w:pStyle w:val="ListParagraph"/>
        <w:numPr>
          <w:ilvl w:val="2"/>
          <w:numId w:val="6"/>
        </w:numPr>
        <w:tabs>
          <w:tab w:val="clear" w:pos="2160"/>
          <w:tab w:val="num" w:pos="360"/>
        </w:tabs>
        <w:ind w:left="360"/>
        <w:rPr>
          <w:rFonts w:ascii="Arial" w:hAnsi="Arial" w:cs="Arial"/>
          <w:b/>
          <w:sz w:val="20"/>
        </w:rPr>
      </w:pPr>
      <w:r w:rsidRPr="00783096">
        <w:rPr>
          <w:rFonts w:ascii="Arial" w:hAnsi="Arial"/>
          <w:b/>
          <w:sz w:val="20"/>
          <w:szCs w:val="20"/>
        </w:rPr>
        <w:t xml:space="preserve">FOR </w:t>
      </w:r>
      <w:r w:rsidR="0032589E" w:rsidRPr="00783096">
        <w:rPr>
          <w:rFonts w:ascii="Arial" w:hAnsi="Arial" w:cs="Arial"/>
          <w:b/>
          <w:sz w:val="20"/>
        </w:rPr>
        <w:t>ACQUISITION, REHABILITATION, OR CONSTRUCTION PROJECTS</w:t>
      </w:r>
      <w:proofErr w:type="gramStart"/>
      <w:r w:rsidRPr="00783096">
        <w:rPr>
          <w:rFonts w:ascii="Arial" w:hAnsi="Arial" w:cs="Arial"/>
          <w:b/>
          <w:sz w:val="20"/>
        </w:rPr>
        <w:t xml:space="preserve">: </w:t>
      </w:r>
      <w:r w:rsidR="0032589E" w:rsidRPr="00783096">
        <w:rPr>
          <w:rFonts w:ascii="Arial" w:hAnsi="Arial" w:cs="Arial"/>
          <w:b/>
          <w:sz w:val="20"/>
        </w:rPr>
        <w:t xml:space="preserve"> </w:t>
      </w:r>
      <w:r w:rsidRPr="00783096">
        <w:rPr>
          <w:rFonts w:ascii="Arial" w:hAnsi="Arial" w:cs="Arial"/>
          <w:b/>
          <w:sz w:val="20"/>
        </w:rPr>
        <w:t>Completion</w:t>
      </w:r>
      <w:proofErr w:type="gramEnd"/>
      <w:r w:rsidRPr="00783096">
        <w:rPr>
          <w:rFonts w:ascii="Arial" w:hAnsi="Arial" w:cs="Arial"/>
          <w:b/>
          <w:sz w:val="20"/>
        </w:rPr>
        <w:t xml:space="preserve"> of the HUD Environmental Review process is mandatory BEFORE taking </w:t>
      </w:r>
      <w:proofErr w:type="gramStart"/>
      <w:r w:rsidRPr="00783096">
        <w:rPr>
          <w:rFonts w:ascii="Arial" w:hAnsi="Arial" w:cs="Arial"/>
          <w:b/>
          <w:sz w:val="20"/>
        </w:rPr>
        <w:t>a physical</w:t>
      </w:r>
      <w:proofErr w:type="gramEnd"/>
      <w:r w:rsidRPr="00783096">
        <w:rPr>
          <w:rFonts w:ascii="Arial" w:hAnsi="Arial" w:cs="Arial"/>
          <w:b/>
          <w:sz w:val="20"/>
        </w:rPr>
        <w:t xml:space="preserve"> action on a </w:t>
      </w:r>
      <w:proofErr w:type="gramStart"/>
      <w:r w:rsidRPr="00783096">
        <w:rPr>
          <w:rFonts w:ascii="Arial" w:hAnsi="Arial" w:cs="Arial"/>
          <w:b/>
          <w:sz w:val="20"/>
        </w:rPr>
        <w:t>site, or</w:t>
      </w:r>
      <w:proofErr w:type="gramEnd"/>
      <w:r w:rsidRPr="00783096">
        <w:rPr>
          <w:rFonts w:ascii="Arial" w:hAnsi="Arial" w:cs="Arial"/>
          <w:b/>
          <w:sz w:val="20"/>
        </w:rPr>
        <w:t xml:space="preserve"> making a commitment or expenditure of HUD OR non-HUD funds for property acquisition, rehabilitation, conversion, lease, repair, or construction activities. Subrecipients, owners, or developers may not commit or expend funds on projects until the City of Tulsa has completed the environmental review process. ANY OPTIONS TO PURCHASE PROPERTY SHOULD BE CONTINGENT UPON A HUD ENVIRONMENTAL REVIEW COMPLETED BY THE CITY OF TULSA.</w:t>
      </w:r>
    </w:p>
    <w:p w14:paraId="180DC653" w14:textId="77777777" w:rsidR="0095338C" w:rsidRDefault="0095338C">
      <w:pPr>
        <w:rPr>
          <w:rFonts w:ascii="Arial" w:eastAsia="Times New Roman" w:hAnsi="Arial" w:cs="Arial"/>
          <w:b/>
          <w:sz w:val="20"/>
        </w:rPr>
      </w:pPr>
      <w:r>
        <w:rPr>
          <w:rFonts w:ascii="Arial" w:hAnsi="Arial" w:cs="Arial"/>
          <w:b/>
          <w:sz w:val="20"/>
        </w:rPr>
        <w:br w:type="page"/>
      </w:r>
    </w:p>
    <w:p w14:paraId="6DB88D04" w14:textId="18AB37BC" w:rsidR="00DB65FC" w:rsidRDefault="00223E2C" w:rsidP="00223E2C">
      <w:pPr>
        <w:jc w:val="center"/>
        <w:rPr>
          <w:rFonts w:ascii="Arial" w:eastAsia="Times New Roman" w:hAnsi="Arial" w:cs="Arial"/>
          <w:b/>
          <w:bCs/>
          <w:sz w:val="28"/>
          <w:szCs w:val="28"/>
        </w:rPr>
      </w:pPr>
      <w:r w:rsidRPr="00190526">
        <w:rPr>
          <w:rFonts w:ascii="Arial" w:eastAsia="Times New Roman" w:hAnsi="Arial" w:cs="Arial"/>
          <w:b/>
          <w:bCs/>
          <w:sz w:val="28"/>
          <w:szCs w:val="28"/>
        </w:rPr>
        <w:t>202</w:t>
      </w:r>
      <w:r w:rsidR="001E4878" w:rsidRPr="00190526">
        <w:rPr>
          <w:rFonts w:ascii="Arial" w:eastAsia="Times New Roman" w:hAnsi="Arial" w:cs="Arial"/>
          <w:b/>
          <w:bCs/>
          <w:sz w:val="28"/>
          <w:szCs w:val="28"/>
        </w:rPr>
        <w:t>5</w:t>
      </w:r>
      <w:r w:rsidRPr="00190526">
        <w:rPr>
          <w:rFonts w:ascii="Arial" w:eastAsia="Times New Roman" w:hAnsi="Arial" w:cs="Arial"/>
          <w:b/>
          <w:bCs/>
          <w:sz w:val="28"/>
          <w:szCs w:val="28"/>
        </w:rPr>
        <w:t>-202</w:t>
      </w:r>
      <w:r w:rsidR="001E4878" w:rsidRPr="00190526">
        <w:rPr>
          <w:rFonts w:ascii="Arial" w:eastAsia="Times New Roman" w:hAnsi="Arial" w:cs="Arial"/>
          <w:b/>
          <w:bCs/>
          <w:sz w:val="28"/>
          <w:szCs w:val="28"/>
        </w:rPr>
        <w:t>9</w:t>
      </w:r>
      <w:r w:rsidRPr="00190526">
        <w:rPr>
          <w:rFonts w:ascii="Arial" w:eastAsia="Times New Roman" w:hAnsi="Arial" w:cs="Arial"/>
          <w:b/>
          <w:bCs/>
          <w:sz w:val="28"/>
          <w:szCs w:val="28"/>
        </w:rPr>
        <w:t xml:space="preserve"> Priority Needs and </w:t>
      </w:r>
      <w:r w:rsidRPr="5B267DB2">
        <w:rPr>
          <w:rFonts w:ascii="Arial" w:eastAsia="Times New Roman" w:hAnsi="Arial" w:cs="Arial"/>
          <w:b/>
          <w:bCs/>
          <w:sz w:val="28"/>
          <w:szCs w:val="28"/>
        </w:rPr>
        <w:t>PY2</w:t>
      </w:r>
      <w:r w:rsidR="75CFAAA4" w:rsidRPr="5B267DB2">
        <w:rPr>
          <w:rFonts w:ascii="Arial" w:eastAsia="Times New Roman" w:hAnsi="Arial" w:cs="Arial"/>
          <w:b/>
          <w:bCs/>
          <w:sz w:val="28"/>
          <w:szCs w:val="28"/>
        </w:rPr>
        <w:t>7</w:t>
      </w:r>
      <w:r w:rsidRPr="00190526">
        <w:rPr>
          <w:rFonts w:ascii="Arial" w:eastAsia="Times New Roman" w:hAnsi="Arial" w:cs="Arial"/>
          <w:b/>
          <w:bCs/>
          <w:sz w:val="28"/>
          <w:szCs w:val="28"/>
        </w:rPr>
        <w:t xml:space="preserve"> Community Goals</w:t>
      </w:r>
      <w:r w:rsidR="00DB65FC" w:rsidRPr="00DB65FC">
        <w:rPr>
          <w:noProof/>
        </w:rPr>
        <w:drawing>
          <wp:inline distT="0" distB="0" distL="0" distR="0" wp14:anchorId="25F096E1" wp14:editId="0D5866F4">
            <wp:extent cx="6156284" cy="8893420"/>
            <wp:effectExtent l="0" t="0" r="0" b="3175"/>
            <wp:docPr id="372743499"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57947" cy="8895823"/>
                    </a:xfrm>
                    <a:prstGeom prst="rect">
                      <a:avLst/>
                    </a:prstGeom>
                    <a:noFill/>
                    <a:ln>
                      <a:noFill/>
                    </a:ln>
                  </pic:spPr>
                </pic:pic>
              </a:graphicData>
            </a:graphic>
          </wp:inline>
        </w:drawing>
      </w:r>
    </w:p>
    <w:p w14:paraId="7987DBDA" w14:textId="3B404E29" w:rsidR="00223E2C" w:rsidRPr="003654C8" w:rsidRDefault="00223E2C" w:rsidP="008B56F8">
      <w:pPr>
        <w:spacing w:after="0" w:line="240" w:lineRule="auto"/>
        <w:rPr>
          <w:rFonts w:ascii="Calibri" w:eastAsia="Times New Roman" w:hAnsi="Calibri" w:cs="Times New Roman"/>
          <w:szCs w:val="24"/>
        </w:rPr>
        <w:sectPr w:rsidR="00223E2C" w:rsidRPr="003654C8" w:rsidSect="0027793D">
          <w:pgSz w:w="12240" w:h="15840" w:code="1"/>
          <w:pgMar w:top="450" w:right="1075" w:bottom="720" w:left="500" w:header="360" w:footer="255" w:gutter="0"/>
          <w:pgNumType w:fmt="lowerRoman"/>
          <w:cols w:space="720"/>
          <w:noEndnote/>
          <w:docGrid w:linePitch="326"/>
        </w:sectPr>
      </w:pPr>
    </w:p>
    <w:p w14:paraId="6C0A2D6F" w14:textId="77777777" w:rsidR="005E5D8F" w:rsidRPr="003654C8" w:rsidRDefault="005E5D8F" w:rsidP="005E5D8F">
      <w:pPr>
        <w:spacing w:after="0" w:line="240" w:lineRule="auto"/>
        <w:jc w:val="center"/>
        <w:rPr>
          <w:rFonts w:ascii="Arial" w:eastAsia="Times New Roman" w:hAnsi="Arial" w:cs="Arial"/>
          <w:b/>
          <w:bCs/>
          <w:sz w:val="28"/>
          <w:szCs w:val="24"/>
        </w:rPr>
      </w:pPr>
      <w:r w:rsidRPr="003654C8">
        <w:rPr>
          <w:rFonts w:ascii="Arial" w:eastAsia="Times New Roman" w:hAnsi="Arial" w:cs="Arial"/>
          <w:b/>
          <w:bCs/>
          <w:sz w:val="28"/>
          <w:szCs w:val="24"/>
        </w:rPr>
        <w:t>Application Review Criteria</w:t>
      </w:r>
    </w:p>
    <w:p w14:paraId="5D7DE340" w14:textId="77777777" w:rsidR="005B2739" w:rsidRDefault="005B2739" w:rsidP="005B2739">
      <w:pPr>
        <w:tabs>
          <w:tab w:val="left" w:pos="5856"/>
        </w:tabs>
        <w:spacing w:after="0" w:line="240" w:lineRule="auto"/>
        <w:rPr>
          <w:rFonts w:ascii="Arial Narrow" w:eastAsia="Times New Roman" w:hAnsi="Arial Narrow" w:cs="Arial"/>
          <w:b/>
          <w:bCs/>
          <w:sz w:val="16"/>
          <w:szCs w:val="16"/>
        </w:rPr>
      </w:pPr>
    </w:p>
    <w:p w14:paraId="7C0F902A" w14:textId="77777777" w:rsidR="00924398" w:rsidRPr="00B87EBB" w:rsidRDefault="00924398" w:rsidP="005B2739">
      <w:pPr>
        <w:tabs>
          <w:tab w:val="left" w:pos="5856"/>
        </w:tabs>
        <w:spacing w:after="0" w:line="240" w:lineRule="auto"/>
        <w:rPr>
          <w:rFonts w:ascii="Arial Narrow" w:eastAsia="Times New Roman" w:hAnsi="Arial Narrow" w:cs="Arial"/>
          <w:b/>
          <w:bCs/>
          <w:sz w:val="16"/>
          <w:szCs w:val="16"/>
        </w:rPr>
      </w:pPr>
    </w:p>
    <w:p w14:paraId="7C1A856E" w14:textId="77777777" w:rsidR="005B2739" w:rsidRPr="00A8792B" w:rsidRDefault="005B2739" w:rsidP="002C6ED7">
      <w:pPr>
        <w:pStyle w:val="ListParagraph"/>
        <w:numPr>
          <w:ilvl w:val="0"/>
          <w:numId w:val="30"/>
        </w:numPr>
        <w:tabs>
          <w:tab w:val="clear" w:pos="2160"/>
          <w:tab w:val="left" w:pos="180"/>
        </w:tabs>
        <w:ind w:left="180" w:hanging="180"/>
        <w:rPr>
          <w:rFonts w:ascii="Arial Narrow" w:hAnsi="Arial Narrow" w:cs="Arial"/>
          <w:bCs/>
          <w:iCs/>
          <w:sz w:val="24"/>
          <w:szCs w:val="24"/>
        </w:rPr>
      </w:pPr>
      <w:r>
        <w:rPr>
          <w:rFonts w:ascii="Arial Narrow" w:hAnsi="Arial Narrow" w:cs="Arial"/>
          <w:b/>
          <w:bCs/>
          <w:i/>
          <w:iCs/>
          <w:sz w:val="24"/>
          <w:szCs w:val="24"/>
          <w:u w:val="single"/>
        </w:rPr>
        <w:t xml:space="preserve">Section I: </w:t>
      </w:r>
      <w:r w:rsidRPr="00A8792B">
        <w:rPr>
          <w:rFonts w:ascii="Arial Narrow" w:hAnsi="Arial Narrow" w:cs="Arial"/>
          <w:b/>
          <w:bCs/>
          <w:i/>
          <w:iCs/>
          <w:sz w:val="24"/>
          <w:szCs w:val="24"/>
          <w:u w:val="single"/>
        </w:rPr>
        <w:t>Organization Information</w:t>
      </w:r>
      <w:r>
        <w:rPr>
          <w:rFonts w:ascii="Arial Narrow" w:hAnsi="Arial Narrow" w:cs="Arial"/>
          <w:b/>
          <w:bCs/>
          <w:i/>
          <w:iCs/>
          <w:sz w:val="24"/>
          <w:szCs w:val="24"/>
          <w:u w:val="single"/>
        </w:rPr>
        <w:t xml:space="preserve"> –</w:t>
      </w:r>
      <w:r w:rsidRPr="00A8792B">
        <w:rPr>
          <w:rFonts w:ascii="Arial Narrow" w:hAnsi="Arial Narrow" w:cs="Arial"/>
          <w:b/>
          <w:bCs/>
          <w:i/>
          <w:iCs/>
          <w:sz w:val="24"/>
          <w:szCs w:val="24"/>
        </w:rPr>
        <w:t xml:space="preserve"> </w:t>
      </w:r>
      <w:r>
        <w:rPr>
          <w:rFonts w:ascii="Arial Narrow" w:hAnsi="Arial Narrow" w:cs="Arial"/>
          <w:bCs/>
          <w:iCs/>
          <w:sz w:val="24"/>
          <w:szCs w:val="24"/>
        </w:rPr>
        <w:t xml:space="preserve">Grants Administration staff </w:t>
      </w:r>
      <w:r w:rsidRPr="00A8792B">
        <w:rPr>
          <w:rFonts w:ascii="Arial Narrow" w:hAnsi="Arial Narrow" w:cs="Arial"/>
          <w:bCs/>
          <w:iCs/>
          <w:sz w:val="24"/>
          <w:szCs w:val="24"/>
        </w:rPr>
        <w:t xml:space="preserve">will evaluate the </w:t>
      </w:r>
      <w:r>
        <w:rPr>
          <w:rFonts w:ascii="Arial Narrow" w:hAnsi="Arial Narrow" w:cs="Arial"/>
          <w:bCs/>
          <w:iCs/>
          <w:sz w:val="24"/>
          <w:szCs w:val="24"/>
        </w:rPr>
        <w:t xml:space="preserve">proposed program/project and </w:t>
      </w:r>
      <w:r w:rsidRPr="00A8792B">
        <w:rPr>
          <w:rFonts w:ascii="Arial Narrow" w:hAnsi="Arial Narrow" w:cs="Arial"/>
          <w:bCs/>
          <w:iCs/>
          <w:sz w:val="24"/>
          <w:szCs w:val="24"/>
        </w:rPr>
        <w:t xml:space="preserve">organization’s capacity to administer a HUD grant using guidelines specified in OMB Circulars, grant regulations, and Uniform Administrative Requirements. </w:t>
      </w:r>
      <w:r>
        <w:rPr>
          <w:rFonts w:ascii="Arial Narrow" w:hAnsi="Arial Narrow" w:cs="Arial"/>
          <w:bCs/>
          <w:iCs/>
          <w:sz w:val="24"/>
          <w:szCs w:val="24"/>
        </w:rPr>
        <w:t xml:space="preserve">Although no points will be assigned for this part of the review, grant applications may not be recommended for funding if an organization cannot meet the requirements under this section to demonstrate organizational capacity. </w:t>
      </w:r>
    </w:p>
    <w:p w14:paraId="207DB5A3" w14:textId="77777777" w:rsidR="005B2739" w:rsidRPr="00A8792B" w:rsidRDefault="005B2739" w:rsidP="005B2739">
      <w:pPr>
        <w:spacing w:after="0" w:line="240" w:lineRule="auto"/>
        <w:rPr>
          <w:rFonts w:ascii="Arial Narrow" w:eastAsia="Times New Roman" w:hAnsi="Arial Narrow" w:cs="Arial"/>
          <w:bCs/>
          <w:iCs/>
          <w:sz w:val="16"/>
          <w:szCs w:val="16"/>
        </w:rPr>
      </w:pPr>
    </w:p>
    <w:p w14:paraId="11ADFE9E" w14:textId="77777777" w:rsidR="005B2739" w:rsidRPr="00420FA5" w:rsidRDefault="005B2739" w:rsidP="005B2739">
      <w:pPr>
        <w:pStyle w:val="ListParagraph"/>
        <w:numPr>
          <w:ilvl w:val="0"/>
          <w:numId w:val="27"/>
        </w:numPr>
        <w:ind w:left="540"/>
        <w:rPr>
          <w:rFonts w:ascii="Arial" w:hAnsi="Arial" w:cs="Arial"/>
          <w:sz w:val="20"/>
          <w:szCs w:val="20"/>
        </w:rPr>
      </w:pPr>
      <w:r>
        <w:rPr>
          <w:rFonts w:ascii="Arial" w:hAnsi="Arial" w:cs="Arial"/>
          <w:sz w:val="20"/>
          <w:szCs w:val="20"/>
        </w:rPr>
        <w:t>Proposed Program/Project meets a CDBG National Objective or grant-specific objective (ESG/HOME/HOPWA).</w:t>
      </w:r>
    </w:p>
    <w:p w14:paraId="5B0DA30D" w14:textId="77777777" w:rsidR="005B2739" w:rsidRDefault="005B2739" w:rsidP="005B2739">
      <w:pPr>
        <w:pStyle w:val="ListParagraph"/>
        <w:numPr>
          <w:ilvl w:val="0"/>
          <w:numId w:val="27"/>
        </w:numPr>
        <w:ind w:left="540"/>
        <w:rPr>
          <w:rFonts w:ascii="Arial" w:hAnsi="Arial" w:cs="Arial"/>
          <w:sz w:val="20"/>
          <w:szCs w:val="20"/>
        </w:rPr>
      </w:pPr>
      <w:proofErr w:type="gramStart"/>
      <w:r>
        <w:rPr>
          <w:rFonts w:ascii="Arial" w:hAnsi="Arial" w:cs="Arial"/>
          <w:sz w:val="20"/>
          <w:szCs w:val="20"/>
        </w:rPr>
        <w:t>Applicant is</w:t>
      </w:r>
      <w:proofErr w:type="gramEnd"/>
      <w:r>
        <w:rPr>
          <w:rFonts w:ascii="Arial" w:hAnsi="Arial" w:cs="Arial"/>
          <w:sz w:val="20"/>
          <w:szCs w:val="20"/>
        </w:rPr>
        <w:t xml:space="preserve"> an eligible organization</w:t>
      </w:r>
    </w:p>
    <w:p w14:paraId="353517A5" w14:textId="77777777" w:rsidR="005B2739" w:rsidRDefault="005B2739" w:rsidP="005B2739">
      <w:pPr>
        <w:pStyle w:val="ListParagraph"/>
        <w:numPr>
          <w:ilvl w:val="0"/>
          <w:numId w:val="27"/>
        </w:numPr>
        <w:ind w:left="540"/>
        <w:rPr>
          <w:rFonts w:ascii="Arial" w:hAnsi="Arial" w:cs="Arial"/>
          <w:sz w:val="20"/>
          <w:szCs w:val="20"/>
        </w:rPr>
      </w:pPr>
      <w:r>
        <w:rPr>
          <w:rFonts w:ascii="Arial" w:hAnsi="Arial" w:cs="Arial"/>
          <w:sz w:val="20"/>
          <w:szCs w:val="20"/>
        </w:rPr>
        <w:t>Organization attachments were included and met application criteria</w:t>
      </w:r>
    </w:p>
    <w:p w14:paraId="50D8DA53" w14:textId="77777777" w:rsidR="005B2739" w:rsidRPr="00C51D24" w:rsidRDefault="005B2739" w:rsidP="005B2739">
      <w:pPr>
        <w:pStyle w:val="ListParagraph"/>
        <w:numPr>
          <w:ilvl w:val="0"/>
          <w:numId w:val="27"/>
        </w:numPr>
        <w:ind w:left="540"/>
        <w:rPr>
          <w:rFonts w:ascii="Arial" w:hAnsi="Arial" w:cs="Arial"/>
          <w:sz w:val="20"/>
          <w:szCs w:val="20"/>
        </w:rPr>
      </w:pPr>
      <w:r>
        <w:rPr>
          <w:rFonts w:ascii="Arial" w:hAnsi="Arial" w:cs="Arial"/>
          <w:sz w:val="20"/>
          <w:szCs w:val="20"/>
        </w:rPr>
        <w:t xml:space="preserve">Financial </w:t>
      </w:r>
      <w:proofErr w:type="gramStart"/>
      <w:r>
        <w:rPr>
          <w:rFonts w:ascii="Arial" w:hAnsi="Arial" w:cs="Arial"/>
          <w:sz w:val="20"/>
          <w:szCs w:val="20"/>
        </w:rPr>
        <w:t>demonstrate</w:t>
      </w:r>
      <w:proofErr w:type="gramEnd"/>
      <w:r>
        <w:rPr>
          <w:rFonts w:ascii="Arial" w:hAnsi="Arial" w:cs="Arial"/>
          <w:sz w:val="20"/>
          <w:szCs w:val="20"/>
        </w:rPr>
        <w:t xml:space="preserve"> organization has stable operating funds and adequate cash flow to operate the program until reimburseme</w:t>
      </w:r>
      <w:r w:rsidRPr="00C51D24">
        <w:rPr>
          <w:rFonts w:ascii="Arial" w:hAnsi="Arial" w:cs="Arial"/>
          <w:sz w:val="20"/>
          <w:szCs w:val="20"/>
        </w:rPr>
        <w:t>nt of grant funds occurs</w:t>
      </w:r>
    </w:p>
    <w:p w14:paraId="2A3C83A3" w14:textId="77777777" w:rsidR="005B2739" w:rsidRPr="00C51D24" w:rsidRDefault="005B2739" w:rsidP="005B2739">
      <w:pPr>
        <w:pStyle w:val="ListParagraph"/>
        <w:numPr>
          <w:ilvl w:val="0"/>
          <w:numId w:val="27"/>
        </w:numPr>
        <w:ind w:left="540"/>
        <w:rPr>
          <w:rFonts w:ascii="Arial" w:hAnsi="Arial" w:cs="Arial"/>
          <w:sz w:val="20"/>
          <w:szCs w:val="20"/>
        </w:rPr>
      </w:pPr>
      <w:r w:rsidRPr="00C51D24">
        <w:rPr>
          <w:rFonts w:ascii="Arial" w:hAnsi="Arial" w:cs="Arial"/>
          <w:sz w:val="20"/>
          <w:szCs w:val="20"/>
        </w:rPr>
        <w:t>Required financial statements were submitted and audit findings have been cleared</w:t>
      </w:r>
    </w:p>
    <w:p w14:paraId="6E92C3C0" w14:textId="77777777" w:rsidR="005B2739" w:rsidRPr="00C51D24" w:rsidRDefault="005B2739" w:rsidP="005B2739">
      <w:pPr>
        <w:pStyle w:val="ListParagraph"/>
        <w:numPr>
          <w:ilvl w:val="0"/>
          <w:numId w:val="27"/>
        </w:numPr>
        <w:ind w:left="540"/>
        <w:rPr>
          <w:rFonts w:ascii="Arial" w:hAnsi="Arial" w:cs="Arial"/>
          <w:sz w:val="20"/>
          <w:szCs w:val="20"/>
        </w:rPr>
      </w:pPr>
      <w:r w:rsidRPr="00C51D24">
        <w:rPr>
          <w:rFonts w:ascii="Arial" w:hAnsi="Arial" w:cs="Arial"/>
          <w:sz w:val="20"/>
          <w:szCs w:val="20"/>
        </w:rPr>
        <w:t>Organization submitted policies and procedures that meet the grant criteria.</w:t>
      </w:r>
    </w:p>
    <w:p w14:paraId="0F6C9E28" w14:textId="77777777" w:rsidR="005B2739" w:rsidRPr="00C51D24" w:rsidRDefault="005B2739" w:rsidP="005B2739">
      <w:pPr>
        <w:pStyle w:val="ListParagraph"/>
        <w:numPr>
          <w:ilvl w:val="0"/>
          <w:numId w:val="27"/>
        </w:numPr>
        <w:ind w:left="540"/>
        <w:rPr>
          <w:rFonts w:ascii="Arial" w:hAnsi="Arial" w:cs="Arial"/>
          <w:sz w:val="20"/>
          <w:szCs w:val="20"/>
        </w:rPr>
      </w:pPr>
      <w:r w:rsidRPr="00C51D24">
        <w:rPr>
          <w:rFonts w:ascii="Arial" w:hAnsi="Arial" w:cs="Arial"/>
          <w:sz w:val="20"/>
          <w:szCs w:val="20"/>
        </w:rPr>
        <w:t xml:space="preserve">Organization has experienced staff to operate the </w:t>
      </w:r>
      <w:proofErr w:type="gramStart"/>
      <w:r w:rsidRPr="00C51D24">
        <w:rPr>
          <w:rFonts w:ascii="Arial" w:hAnsi="Arial" w:cs="Arial"/>
          <w:sz w:val="20"/>
          <w:szCs w:val="20"/>
        </w:rPr>
        <w:t>propose</w:t>
      </w:r>
      <w:proofErr w:type="gramEnd"/>
      <w:r w:rsidRPr="00C51D24">
        <w:rPr>
          <w:rFonts w:ascii="Arial" w:hAnsi="Arial" w:cs="Arial"/>
          <w:sz w:val="20"/>
          <w:szCs w:val="20"/>
        </w:rPr>
        <w:t xml:space="preserve"> program or complete the proposed project</w:t>
      </w:r>
    </w:p>
    <w:p w14:paraId="54FC0C51" w14:textId="77777777" w:rsidR="005B2739" w:rsidRPr="00C51D24" w:rsidRDefault="005B2739" w:rsidP="005B2739">
      <w:pPr>
        <w:pStyle w:val="ListParagraph"/>
        <w:numPr>
          <w:ilvl w:val="1"/>
          <w:numId w:val="28"/>
        </w:numPr>
        <w:ind w:left="900"/>
        <w:rPr>
          <w:rFonts w:ascii="Arial" w:hAnsi="Arial" w:cs="Arial"/>
          <w:sz w:val="20"/>
          <w:szCs w:val="20"/>
        </w:rPr>
      </w:pPr>
      <w:r w:rsidRPr="00C51D24">
        <w:rPr>
          <w:rFonts w:ascii="Arial" w:hAnsi="Arial" w:cs="Arial"/>
          <w:sz w:val="20"/>
          <w:szCs w:val="20"/>
        </w:rPr>
        <w:t>Previous HUD grant experience</w:t>
      </w:r>
    </w:p>
    <w:p w14:paraId="64716A92" w14:textId="77777777" w:rsidR="005B2739" w:rsidRPr="00C51D24" w:rsidRDefault="005B2739" w:rsidP="005B2739">
      <w:pPr>
        <w:pStyle w:val="ListParagraph"/>
        <w:numPr>
          <w:ilvl w:val="1"/>
          <w:numId w:val="28"/>
        </w:numPr>
        <w:ind w:left="900"/>
        <w:rPr>
          <w:rFonts w:ascii="Arial" w:hAnsi="Arial" w:cs="Arial"/>
          <w:sz w:val="20"/>
          <w:szCs w:val="20"/>
        </w:rPr>
      </w:pPr>
      <w:r w:rsidRPr="00C51D24">
        <w:rPr>
          <w:rFonts w:ascii="Arial" w:hAnsi="Arial" w:cs="Arial"/>
          <w:sz w:val="20"/>
          <w:szCs w:val="20"/>
        </w:rPr>
        <w:t>Adequate Program/Project Staff</w:t>
      </w:r>
    </w:p>
    <w:p w14:paraId="6E125980" w14:textId="77777777" w:rsidR="005B2739" w:rsidRPr="00C51D24" w:rsidRDefault="005B2739" w:rsidP="005B2739">
      <w:pPr>
        <w:pStyle w:val="ListParagraph"/>
        <w:numPr>
          <w:ilvl w:val="1"/>
          <w:numId w:val="28"/>
        </w:numPr>
        <w:ind w:left="900"/>
        <w:rPr>
          <w:rFonts w:ascii="Arial" w:hAnsi="Arial" w:cs="Arial"/>
          <w:sz w:val="20"/>
          <w:szCs w:val="20"/>
        </w:rPr>
      </w:pPr>
      <w:r w:rsidRPr="00C51D24">
        <w:rPr>
          <w:rFonts w:ascii="Arial" w:hAnsi="Arial" w:cs="Arial"/>
          <w:sz w:val="20"/>
          <w:szCs w:val="20"/>
        </w:rPr>
        <w:t>Adequate Financial/Fiscal Staff</w:t>
      </w:r>
    </w:p>
    <w:p w14:paraId="51006402" w14:textId="77777777" w:rsidR="005B2739" w:rsidRPr="00C51D24" w:rsidRDefault="005B2739" w:rsidP="005B2739">
      <w:pPr>
        <w:pStyle w:val="ListParagraph"/>
        <w:numPr>
          <w:ilvl w:val="0"/>
          <w:numId w:val="27"/>
        </w:numPr>
        <w:ind w:left="540"/>
        <w:rPr>
          <w:rFonts w:ascii="Arial" w:hAnsi="Arial" w:cs="Arial"/>
          <w:sz w:val="20"/>
          <w:szCs w:val="20"/>
        </w:rPr>
      </w:pPr>
      <w:r w:rsidRPr="00C51D24">
        <w:rPr>
          <w:rFonts w:ascii="Arial" w:hAnsi="Arial" w:cs="Arial"/>
          <w:sz w:val="20"/>
          <w:szCs w:val="20"/>
        </w:rPr>
        <w:t>Project-specific Attachments were included and met application criteria</w:t>
      </w:r>
    </w:p>
    <w:p w14:paraId="4FDD41C6" w14:textId="17B0E850" w:rsidR="003044CA" w:rsidRPr="00C51D24" w:rsidRDefault="003044CA" w:rsidP="005B2739">
      <w:pPr>
        <w:pStyle w:val="ListParagraph"/>
        <w:numPr>
          <w:ilvl w:val="0"/>
          <w:numId w:val="27"/>
        </w:numPr>
        <w:ind w:left="540"/>
        <w:rPr>
          <w:rFonts w:ascii="Arial" w:hAnsi="Arial" w:cs="Arial"/>
          <w:sz w:val="20"/>
          <w:szCs w:val="20"/>
        </w:rPr>
      </w:pPr>
      <w:r w:rsidRPr="00C51D24">
        <w:rPr>
          <w:rFonts w:ascii="Arial" w:hAnsi="Arial" w:cs="Arial"/>
          <w:sz w:val="20"/>
          <w:szCs w:val="20"/>
        </w:rPr>
        <w:t>Project alignment with</w:t>
      </w:r>
      <w:r w:rsidR="00C156C9" w:rsidRPr="00C51D24">
        <w:rPr>
          <w:rFonts w:ascii="Arial" w:hAnsi="Arial" w:cs="Arial"/>
          <w:sz w:val="20"/>
          <w:szCs w:val="20"/>
        </w:rPr>
        <w:t xml:space="preserve"> </w:t>
      </w:r>
      <w:r w:rsidR="0074784B" w:rsidRPr="00C51D24">
        <w:rPr>
          <w:rFonts w:ascii="Arial" w:hAnsi="Arial" w:cs="Arial"/>
          <w:sz w:val="20"/>
          <w:szCs w:val="20"/>
        </w:rPr>
        <w:t>addressing the homelessness and housing stock crises in the City of Tulsa</w:t>
      </w:r>
      <w:r w:rsidR="008408E1" w:rsidRPr="00C51D24">
        <w:rPr>
          <w:rFonts w:ascii="Arial" w:hAnsi="Arial" w:cs="Arial"/>
          <w:sz w:val="20"/>
          <w:szCs w:val="20"/>
        </w:rPr>
        <w:t>.</w:t>
      </w:r>
    </w:p>
    <w:p w14:paraId="170978C5" w14:textId="77777777" w:rsidR="00924398" w:rsidRDefault="00924398" w:rsidP="00924398">
      <w:pPr>
        <w:rPr>
          <w:rFonts w:ascii="Arial" w:hAnsi="Arial" w:cs="Arial"/>
          <w:sz w:val="20"/>
          <w:szCs w:val="20"/>
        </w:rPr>
      </w:pPr>
    </w:p>
    <w:p w14:paraId="616AE173" w14:textId="77777777" w:rsidR="005B2739" w:rsidRPr="00B87EBB" w:rsidRDefault="005B2739" w:rsidP="005B2739">
      <w:pPr>
        <w:spacing w:after="0" w:line="240" w:lineRule="auto"/>
        <w:rPr>
          <w:rFonts w:ascii="Arial Narrow" w:eastAsia="Times New Roman" w:hAnsi="Arial Narrow" w:cs="Arial"/>
          <w:bCs/>
          <w:sz w:val="16"/>
          <w:szCs w:val="16"/>
        </w:rPr>
      </w:pPr>
    </w:p>
    <w:p w14:paraId="5C57E858" w14:textId="77777777" w:rsidR="005B2739" w:rsidRPr="00D1478B" w:rsidRDefault="005B2739" w:rsidP="002C6ED7">
      <w:pPr>
        <w:pStyle w:val="ListParagraph"/>
        <w:numPr>
          <w:ilvl w:val="0"/>
          <w:numId w:val="30"/>
        </w:numPr>
        <w:ind w:left="180" w:hanging="180"/>
        <w:rPr>
          <w:rFonts w:ascii="Arial Narrow" w:hAnsi="Arial Narrow" w:cs="Arial"/>
          <w:bCs/>
          <w:szCs w:val="24"/>
        </w:rPr>
      </w:pPr>
      <w:r>
        <w:rPr>
          <w:rFonts w:ascii="Arial Narrow" w:hAnsi="Arial Narrow" w:cs="Arial"/>
          <w:b/>
          <w:bCs/>
          <w:i/>
          <w:iCs/>
          <w:sz w:val="24"/>
          <w:szCs w:val="24"/>
          <w:u w:val="single"/>
        </w:rPr>
        <w:t xml:space="preserve">Section II: </w:t>
      </w:r>
      <w:r w:rsidRPr="00A8792B">
        <w:rPr>
          <w:rFonts w:ascii="Arial Narrow" w:hAnsi="Arial Narrow" w:cs="Arial"/>
          <w:b/>
          <w:bCs/>
          <w:i/>
          <w:iCs/>
          <w:sz w:val="24"/>
          <w:szCs w:val="24"/>
          <w:u w:val="single"/>
        </w:rPr>
        <w:t>Program/Projec</w:t>
      </w:r>
      <w:r w:rsidRPr="00D1478B">
        <w:rPr>
          <w:rFonts w:ascii="Arial Narrow" w:hAnsi="Arial Narrow" w:cs="Arial"/>
          <w:b/>
          <w:bCs/>
          <w:i/>
          <w:iCs/>
          <w:sz w:val="24"/>
          <w:szCs w:val="24"/>
          <w:u w:val="single"/>
        </w:rPr>
        <w:t>t Information</w:t>
      </w:r>
      <w:r w:rsidRPr="00D1478B">
        <w:rPr>
          <w:rFonts w:ascii="Arial Narrow" w:hAnsi="Arial Narrow" w:cs="Arial"/>
          <w:b/>
          <w:bCs/>
          <w:i/>
          <w:iCs/>
          <w:sz w:val="24"/>
          <w:szCs w:val="24"/>
        </w:rPr>
        <w:t xml:space="preserve"> (13 pts.)</w:t>
      </w:r>
    </w:p>
    <w:p w14:paraId="33796391" w14:textId="77777777" w:rsidR="005B2739" w:rsidRPr="00D1478B" w:rsidRDefault="005B2739" w:rsidP="005B2739">
      <w:pPr>
        <w:pStyle w:val="ListParagraph"/>
        <w:ind w:left="2160"/>
        <w:rPr>
          <w:rFonts w:ascii="Arial Narrow" w:hAnsi="Arial Narrow" w:cs="Arial"/>
          <w:bCs/>
          <w:sz w:val="16"/>
          <w:szCs w:val="16"/>
        </w:rPr>
      </w:pPr>
    </w:p>
    <w:p w14:paraId="52ED8538" w14:textId="60AD728A" w:rsidR="005B2739" w:rsidRPr="00D1478B" w:rsidRDefault="005B2739" w:rsidP="005B2739">
      <w:pPr>
        <w:spacing w:after="0" w:line="240" w:lineRule="auto"/>
        <w:ind w:left="900" w:hanging="720"/>
        <w:rPr>
          <w:rFonts w:ascii="Arial" w:eastAsia="Times New Roman" w:hAnsi="Arial" w:cs="Arial"/>
          <w:sz w:val="20"/>
          <w:szCs w:val="20"/>
        </w:rPr>
      </w:pPr>
      <w:r w:rsidRPr="00D1478B">
        <w:rPr>
          <w:rFonts w:ascii="Arial" w:eastAsia="Times New Roman" w:hAnsi="Arial" w:cs="Arial"/>
          <w:sz w:val="20"/>
          <w:szCs w:val="20"/>
        </w:rPr>
        <w:t>3 pts</w:t>
      </w:r>
      <w:r w:rsidRPr="00D1478B">
        <w:rPr>
          <w:rFonts w:ascii="Arial" w:eastAsia="Times New Roman" w:hAnsi="Arial" w:cs="Arial"/>
          <w:sz w:val="20"/>
          <w:szCs w:val="20"/>
        </w:rPr>
        <w:tab/>
        <w:t>Clear</w:t>
      </w:r>
      <w:r w:rsidR="003869F6">
        <w:rPr>
          <w:rFonts w:ascii="Arial" w:eastAsia="Times New Roman" w:hAnsi="Arial" w:cs="Arial"/>
          <w:sz w:val="20"/>
          <w:szCs w:val="20"/>
        </w:rPr>
        <w:t>l</w:t>
      </w:r>
      <w:r w:rsidRPr="00D1478B">
        <w:rPr>
          <w:rFonts w:ascii="Arial" w:eastAsia="Times New Roman" w:hAnsi="Arial" w:cs="Arial"/>
          <w:sz w:val="20"/>
          <w:szCs w:val="20"/>
        </w:rPr>
        <w:t>y defined and supported the need for the program/project and included verifiable, published data sources.</w:t>
      </w:r>
    </w:p>
    <w:p w14:paraId="7D1CA37C" w14:textId="77777777" w:rsidR="005B2739" w:rsidRPr="008553F8" w:rsidRDefault="005B2739" w:rsidP="005B2739">
      <w:pPr>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3 pts</w:t>
      </w:r>
      <w:r w:rsidRPr="008553F8">
        <w:rPr>
          <w:rFonts w:ascii="Arial" w:eastAsia="Times New Roman" w:hAnsi="Arial" w:cs="Arial"/>
          <w:sz w:val="20"/>
          <w:szCs w:val="20"/>
        </w:rPr>
        <w:tab/>
        <w:t>Thoroughly described program activities, project scope, and outcomes for the target population.</w:t>
      </w:r>
    </w:p>
    <w:p w14:paraId="4EB8CCB3" w14:textId="23188385" w:rsidR="005B2739" w:rsidRPr="008553F8" w:rsidRDefault="00C156C9" w:rsidP="005B2739">
      <w:pPr>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3</w:t>
      </w:r>
      <w:r w:rsidR="005B2739" w:rsidRPr="008553F8">
        <w:rPr>
          <w:rFonts w:ascii="Arial" w:eastAsia="Times New Roman" w:hAnsi="Arial" w:cs="Arial"/>
          <w:sz w:val="20"/>
          <w:szCs w:val="20"/>
        </w:rPr>
        <w:t xml:space="preserve"> pt</w:t>
      </w:r>
      <w:r w:rsidRPr="008553F8">
        <w:rPr>
          <w:rFonts w:ascii="Arial" w:eastAsia="Times New Roman" w:hAnsi="Arial" w:cs="Arial"/>
          <w:sz w:val="20"/>
          <w:szCs w:val="20"/>
        </w:rPr>
        <w:t>s</w:t>
      </w:r>
      <w:r w:rsidR="005B2739" w:rsidRPr="008553F8">
        <w:rPr>
          <w:rFonts w:ascii="Arial" w:eastAsia="Times New Roman" w:hAnsi="Arial" w:cs="Arial"/>
          <w:sz w:val="20"/>
          <w:szCs w:val="20"/>
        </w:rPr>
        <w:tab/>
        <w:t>Organization has previous experience in operating the program or delivering similar services.</w:t>
      </w:r>
    </w:p>
    <w:p w14:paraId="3C827FE2" w14:textId="17EC0871" w:rsidR="00D74188" w:rsidRPr="008553F8" w:rsidRDefault="00C156C9" w:rsidP="00D74188">
      <w:pPr>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1</w:t>
      </w:r>
      <w:r w:rsidR="00D74188" w:rsidRPr="008553F8">
        <w:rPr>
          <w:rFonts w:ascii="Arial" w:eastAsia="Times New Roman" w:hAnsi="Arial" w:cs="Arial"/>
          <w:sz w:val="20"/>
          <w:szCs w:val="20"/>
        </w:rPr>
        <w:t xml:space="preserve"> pt</w:t>
      </w:r>
      <w:r w:rsidR="00D74188" w:rsidRPr="008553F8">
        <w:rPr>
          <w:rFonts w:ascii="Arial" w:eastAsia="Times New Roman" w:hAnsi="Arial" w:cs="Arial"/>
          <w:sz w:val="20"/>
          <w:szCs w:val="20"/>
        </w:rPr>
        <w:tab/>
        <w:t xml:space="preserve">Provided goals/objectives that are specific, measurable, attainable, relevant, and </w:t>
      </w:r>
      <w:r w:rsidR="0074784B" w:rsidRPr="008553F8">
        <w:rPr>
          <w:rFonts w:ascii="Arial" w:eastAsia="Times New Roman" w:hAnsi="Arial" w:cs="Arial"/>
          <w:sz w:val="20"/>
          <w:szCs w:val="20"/>
        </w:rPr>
        <w:t>time bound</w:t>
      </w:r>
      <w:r w:rsidR="00D74188" w:rsidRPr="008553F8">
        <w:rPr>
          <w:rFonts w:ascii="Arial" w:eastAsia="Times New Roman" w:hAnsi="Arial" w:cs="Arial"/>
          <w:sz w:val="20"/>
          <w:szCs w:val="20"/>
        </w:rPr>
        <w:t>.</w:t>
      </w:r>
    </w:p>
    <w:p w14:paraId="7570E0C8" w14:textId="550CA0A1" w:rsidR="00D74188" w:rsidRPr="008553F8" w:rsidRDefault="00D74188" w:rsidP="00D74188">
      <w:pPr>
        <w:tabs>
          <w:tab w:val="left" w:pos="900"/>
        </w:tabs>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3 pts</w:t>
      </w:r>
      <w:r w:rsidRPr="008553F8">
        <w:rPr>
          <w:rFonts w:ascii="Arial" w:eastAsia="Times New Roman" w:hAnsi="Arial" w:cs="Arial"/>
          <w:sz w:val="20"/>
          <w:szCs w:val="20"/>
        </w:rPr>
        <w:tab/>
        <w:t>Clear</w:t>
      </w:r>
      <w:r w:rsidR="0074784B" w:rsidRPr="008553F8">
        <w:rPr>
          <w:rFonts w:ascii="Arial" w:eastAsia="Times New Roman" w:hAnsi="Arial" w:cs="Arial"/>
          <w:sz w:val="20"/>
          <w:szCs w:val="20"/>
        </w:rPr>
        <w:t>l</w:t>
      </w:r>
      <w:r w:rsidRPr="008553F8">
        <w:rPr>
          <w:rFonts w:ascii="Arial" w:eastAsia="Times New Roman" w:hAnsi="Arial" w:cs="Arial"/>
          <w:sz w:val="20"/>
          <w:szCs w:val="20"/>
        </w:rPr>
        <w:t>y defined how the program/project success will be measured.</w:t>
      </w:r>
    </w:p>
    <w:p w14:paraId="1BA9B3B7" w14:textId="77777777" w:rsidR="00D74188" w:rsidRPr="008553F8" w:rsidRDefault="00D74188" w:rsidP="00D74188">
      <w:pPr>
        <w:rPr>
          <w:rFonts w:ascii="Arial" w:hAnsi="Arial" w:cs="Arial"/>
          <w:sz w:val="20"/>
          <w:szCs w:val="20"/>
        </w:rPr>
      </w:pPr>
    </w:p>
    <w:p w14:paraId="586046F3" w14:textId="77777777" w:rsidR="00D74188" w:rsidRPr="008553F8" w:rsidRDefault="00D74188" w:rsidP="00D74188">
      <w:pPr>
        <w:spacing w:after="0"/>
        <w:rPr>
          <w:rFonts w:ascii="Arial Narrow" w:hAnsi="Arial Narrow" w:cs="Arial"/>
          <w:bCs/>
          <w:sz w:val="16"/>
          <w:szCs w:val="16"/>
        </w:rPr>
      </w:pPr>
    </w:p>
    <w:p w14:paraId="40F67510" w14:textId="40B847D4" w:rsidR="005B2739" w:rsidRPr="008553F8" w:rsidRDefault="005B2739" w:rsidP="002C6ED7">
      <w:pPr>
        <w:pStyle w:val="ListParagraph"/>
        <w:numPr>
          <w:ilvl w:val="0"/>
          <w:numId w:val="30"/>
        </w:numPr>
        <w:ind w:left="180" w:hanging="180"/>
        <w:rPr>
          <w:rFonts w:ascii="Arial Narrow" w:hAnsi="Arial Narrow" w:cs="Arial"/>
          <w:bCs/>
          <w:sz w:val="24"/>
          <w:szCs w:val="24"/>
        </w:rPr>
      </w:pPr>
      <w:r w:rsidRPr="008553F8">
        <w:rPr>
          <w:rFonts w:ascii="Arial Narrow" w:hAnsi="Arial Narrow" w:cs="Arial"/>
          <w:b/>
          <w:bCs/>
          <w:i/>
          <w:iCs/>
          <w:sz w:val="24"/>
          <w:szCs w:val="24"/>
          <w:u w:val="single"/>
        </w:rPr>
        <w:t>Section III: Program/Project Financial Information</w:t>
      </w:r>
      <w:r w:rsidRPr="008553F8">
        <w:rPr>
          <w:rFonts w:ascii="Arial Narrow" w:hAnsi="Arial Narrow" w:cs="Arial"/>
          <w:b/>
          <w:bCs/>
          <w:i/>
          <w:iCs/>
          <w:sz w:val="24"/>
          <w:szCs w:val="24"/>
        </w:rPr>
        <w:t xml:space="preserve"> (1</w:t>
      </w:r>
      <w:r w:rsidR="00C241D0" w:rsidRPr="008553F8">
        <w:rPr>
          <w:rFonts w:ascii="Arial Narrow" w:hAnsi="Arial Narrow" w:cs="Arial"/>
          <w:b/>
          <w:bCs/>
          <w:i/>
          <w:iCs/>
          <w:sz w:val="24"/>
          <w:szCs w:val="24"/>
        </w:rPr>
        <w:t>0</w:t>
      </w:r>
      <w:r w:rsidRPr="008553F8">
        <w:rPr>
          <w:rFonts w:ascii="Arial Narrow" w:hAnsi="Arial Narrow" w:cs="Arial"/>
          <w:b/>
          <w:bCs/>
          <w:i/>
          <w:iCs/>
          <w:sz w:val="24"/>
          <w:szCs w:val="24"/>
        </w:rPr>
        <w:t xml:space="preserve"> pts.)</w:t>
      </w:r>
    </w:p>
    <w:p w14:paraId="49F5BE54" w14:textId="77777777" w:rsidR="005B2739" w:rsidRPr="008553F8" w:rsidRDefault="005B2739" w:rsidP="005B2739">
      <w:pPr>
        <w:spacing w:after="0" w:line="240" w:lineRule="auto"/>
        <w:rPr>
          <w:rFonts w:ascii="Arial Narrow" w:eastAsia="Times New Roman" w:hAnsi="Arial Narrow" w:cs="Arial"/>
          <w:bCs/>
          <w:sz w:val="16"/>
          <w:szCs w:val="16"/>
        </w:rPr>
      </w:pPr>
    </w:p>
    <w:p w14:paraId="73937C59" w14:textId="77777777" w:rsidR="005B2739" w:rsidRPr="008553F8" w:rsidRDefault="005B2739" w:rsidP="005B2739">
      <w:pPr>
        <w:tabs>
          <w:tab w:val="left" w:pos="900"/>
        </w:tabs>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3 pts</w:t>
      </w:r>
      <w:r w:rsidRPr="008553F8">
        <w:rPr>
          <w:rFonts w:ascii="Arial" w:eastAsia="Times New Roman" w:hAnsi="Arial" w:cs="Arial"/>
          <w:sz w:val="20"/>
          <w:szCs w:val="20"/>
        </w:rPr>
        <w:tab/>
        <w:t>Provided justification for the program/project funding request. A financial rationale was provided and included credible and realistic costs.</w:t>
      </w:r>
    </w:p>
    <w:p w14:paraId="7C164862" w14:textId="467C3A49" w:rsidR="005B2739" w:rsidRPr="008553F8" w:rsidRDefault="00CE0FBB" w:rsidP="005B2739">
      <w:pPr>
        <w:tabs>
          <w:tab w:val="left" w:pos="900"/>
        </w:tabs>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3</w:t>
      </w:r>
      <w:r w:rsidR="005B2739" w:rsidRPr="008553F8">
        <w:rPr>
          <w:rFonts w:ascii="Arial" w:eastAsia="Times New Roman" w:hAnsi="Arial" w:cs="Arial"/>
          <w:sz w:val="20"/>
          <w:szCs w:val="20"/>
        </w:rPr>
        <w:t xml:space="preserve"> pt</w:t>
      </w:r>
      <w:r w:rsidRPr="008553F8">
        <w:rPr>
          <w:rFonts w:ascii="Arial" w:eastAsia="Times New Roman" w:hAnsi="Arial" w:cs="Arial"/>
          <w:sz w:val="20"/>
          <w:szCs w:val="20"/>
        </w:rPr>
        <w:t>s</w:t>
      </w:r>
      <w:r w:rsidR="005B2739" w:rsidRPr="008553F8">
        <w:rPr>
          <w:rFonts w:ascii="Arial" w:eastAsia="Times New Roman" w:hAnsi="Arial" w:cs="Arial"/>
          <w:sz w:val="20"/>
          <w:szCs w:val="20"/>
        </w:rPr>
        <w:tab/>
      </w:r>
      <w:r w:rsidRPr="008553F8">
        <w:rPr>
          <w:rFonts w:ascii="Arial" w:eastAsia="Times New Roman" w:hAnsi="Arial" w:cs="Arial"/>
          <w:sz w:val="20"/>
          <w:szCs w:val="20"/>
        </w:rPr>
        <w:t>Provided justification for the economic feasibility of the project.</w:t>
      </w:r>
    </w:p>
    <w:p w14:paraId="27C90DEF" w14:textId="77777777" w:rsidR="00D74188" w:rsidRPr="008553F8" w:rsidRDefault="00D74188" w:rsidP="00D74188">
      <w:pPr>
        <w:tabs>
          <w:tab w:val="left" w:pos="900"/>
        </w:tabs>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1 pt</w:t>
      </w:r>
      <w:r w:rsidRPr="008553F8">
        <w:rPr>
          <w:rFonts w:ascii="Arial" w:eastAsia="Times New Roman" w:hAnsi="Arial" w:cs="Arial"/>
          <w:sz w:val="20"/>
          <w:szCs w:val="20"/>
        </w:rPr>
        <w:tab/>
        <w:t>Budget Tables included accurate calculations</w:t>
      </w:r>
    </w:p>
    <w:p w14:paraId="67285354" w14:textId="77777777" w:rsidR="00D74188" w:rsidRPr="008553F8" w:rsidRDefault="00D74188" w:rsidP="00D74188">
      <w:pPr>
        <w:tabs>
          <w:tab w:val="left" w:pos="900"/>
        </w:tabs>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1 pt</w:t>
      </w:r>
      <w:r w:rsidRPr="008553F8">
        <w:rPr>
          <w:rFonts w:ascii="Arial" w:eastAsia="Times New Roman" w:hAnsi="Arial" w:cs="Arial"/>
          <w:sz w:val="20"/>
          <w:szCs w:val="20"/>
        </w:rPr>
        <w:tab/>
      </w:r>
      <w:proofErr w:type="gramStart"/>
      <w:r w:rsidRPr="008553F8">
        <w:rPr>
          <w:rFonts w:ascii="Arial" w:eastAsia="Times New Roman" w:hAnsi="Arial" w:cs="Arial"/>
          <w:sz w:val="20"/>
          <w:szCs w:val="20"/>
        </w:rPr>
        <w:t>Financial</w:t>
      </w:r>
      <w:proofErr w:type="gramEnd"/>
      <w:r w:rsidRPr="008553F8">
        <w:rPr>
          <w:rFonts w:ascii="Arial" w:eastAsia="Times New Roman" w:hAnsi="Arial" w:cs="Arial"/>
          <w:sz w:val="20"/>
          <w:szCs w:val="20"/>
        </w:rPr>
        <w:t xml:space="preserve"> information throughout the application was consistent and accurate.</w:t>
      </w:r>
    </w:p>
    <w:p w14:paraId="30A21967" w14:textId="55B543CE" w:rsidR="00870A79" w:rsidRPr="008553F8" w:rsidRDefault="00C379FB" w:rsidP="00D74188">
      <w:pPr>
        <w:tabs>
          <w:tab w:val="left" w:pos="900"/>
        </w:tabs>
        <w:spacing w:after="0" w:line="240" w:lineRule="auto"/>
        <w:ind w:left="900" w:hanging="720"/>
        <w:rPr>
          <w:rFonts w:ascii="Arial" w:hAnsi="Arial" w:cs="Arial"/>
          <w:sz w:val="20"/>
          <w:szCs w:val="20"/>
        </w:rPr>
      </w:pPr>
      <w:bookmarkStart w:id="1" w:name="_Hlk112165916"/>
      <w:r w:rsidRPr="008553F8">
        <w:rPr>
          <w:rFonts w:ascii="Arial" w:eastAsia="Times New Roman" w:hAnsi="Arial" w:cs="Arial"/>
          <w:sz w:val="20"/>
          <w:szCs w:val="20"/>
        </w:rPr>
        <w:t>1 pt</w:t>
      </w:r>
      <w:r w:rsidRPr="008553F8">
        <w:rPr>
          <w:rFonts w:ascii="Arial" w:hAnsi="Arial" w:cs="Arial"/>
          <w:sz w:val="20"/>
          <w:szCs w:val="20"/>
        </w:rPr>
        <w:tab/>
      </w:r>
      <w:bookmarkEnd w:id="1"/>
      <w:proofErr w:type="gramStart"/>
      <w:r w:rsidR="00870A79" w:rsidRPr="008553F8">
        <w:rPr>
          <w:rFonts w:ascii="Arial" w:hAnsi="Arial" w:cs="Arial"/>
          <w:sz w:val="20"/>
          <w:szCs w:val="20"/>
        </w:rPr>
        <w:t>The</w:t>
      </w:r>
      <w:proofErr w:type="gramEnd"/>
      <w:r w:rsidR="00870A79" w:rsidRPr="008553F8">
        <w:rPr>
          <w:rFonts w:ascii="Arial" w:hAnsi="Arial" w:cs="Arial"/>
          <w:sz w:val="20"/>
          <w:szCs w:val="20"/>
        </w:rPr>
        <w:t xml:space="preserve"> requested HUD funds do not account for more than 25% of the overall program/project budget.</w:t>
      </w:r>
    </w:p>
    <w:p w14:paraId="35F5B1B8" w14:textId="3F8379A0" w:rsidR="00D74188" w:rsidRPr="008553F8" w:rsidRDefault="00D74188" w:rsidP="00D74188">
      <w:pPr>
        <w:tabs>
          <w:tab w:val="left" w:pos="900"/>
        </w:tabs>
        <w:spacing w:after="0" w:line="240" w:lineRule="auto"/>
        <w:ind w:left="900" w:hanging="720"/>
        <w:rPr>
          <w:rFonts w:ascii="Arial" w:eastAsia="Times New Roman" w:hAnsi="Arial" w:cs="Arial"/>
          <w:sz w:val="20"/>
          <w:szCs w:val="20"/>
        </w:rPr>
      </w:pPr>
      <w:r w:rsidRPr="008553F8">
        <w:rPr>
          <w:rFonts w:ascii="Arial" w:eastAsia="Times New Roman" w:hAnsi="Arial" w:cs="Arial"/>
          <w:sz w:val="20"/>
          <w:szCs w:val="20"/>
        </w:rPr>
        <w:t>1 pt</w:t>
      </w:r>
      <w:r>
        <w:tab/>
      </w:r>
      <w:r w:rsidRPr="008553F8">
        <w:rPr>
          <w:rFonts w:ascii="Arial" w:eastAsia="Times New Roman" w:hAnsi="Arial" w:cs="Arial"/>
          <w:sz w:val="20"/>
          <w:szCs w:val="20"/>
        </w:rPr>
        <w:t xml:space="preserve">Provided documentation to verify the committed </w:t>
      </w:r>
      <w:proofErr w:type="gramStart"/>
      <w:r w:rsidRPr="008553F8">
        <w:rPr>
          <w:rFonts w:ascii="Arial" w:eastAsia="Times New Roman" w:hAnsi="Arial" w:cs="Arial"/>
          <w:sz w:val="20"/>
          <w:szCs w:val="20"/>
        </w:rPr>
        <w:t>Non-HUD</w:t>
      </w:r>
      <w:proofErr w:type="gramEnd"/>
      <w:r w:rsidRPr="008553F8">
        <w:rPr>
          <w:rFonts w:ascii="Arial" w:eastAsia="Times New Roman" w:hAnsi="Arial" w:cs="Arial"/>
          <w:sz w:val="20"/>
          <w:szCs w:val="20"/>
        </w:rPr>
        <w:t xml:space="preserve"> funding is specific to support the program/project during the grant program year (between July 1, 202</w:t>
      </w:r>
      <w:r w:rsidR="003A7488">
        <w:rPr>
          <w:rFonts w:ascii="Arial" w:eastAsia="Times New Roman" w:hAnsi="Arial" w:cs="Arial"/>
          <w:sz w:val="20"/>
          <w:szCs w:val="20"/>
        </w:rPr>
        <w:t>7</w:t>
      </w:r>
      <w:r w:rsidRPr="008553F8">
        <w:rPr>
          <w:rFonts w:ascii="Arial" w:eastAsia="Times New Roman" w:hAnsi="Arial" w:cs="Arial"/>
          <w:sz w:val="20"/>
          <w:szCs w:val="20"/>
        </w:rPr>
        <w:t xml:space="preserve"> – June 30, </w:t>
      </w:r>
      <w:r w:rsidRPr="5B267DB2">
        <w:rPr>
          <w:rFonts w:ascii="Arial" w:eastAsia="Times New Roman" w:hAnsi="Arial" w:cs="Arial"/>
          <w:sz w:val="20"/>
          <w:szCs w:val="20"/>
        </w:rPr>
        <w:t>202</w:t>
      </w:r>
      <w:r w:rsidR="65E39A3A" w:rsidRPr="5B267DB2">
        <w:rPr>
          <w:rFonts w:ascii="Arial" w:eastAsia="Times New Roman" w:hAnsi="Arial" w:cs="Arial"/>
          <w:sz w:val="20"/>
          <w:szCs w:val="20"/>
        </w:rPr>
        <w:t>8</w:t>
      </w:r>
      <w:r w:rsidRPr="008553F8">
        <w:rPr>
          <w:rFonts w:ascii="Arial" w:eastAsia="Times New Roman" w:hAnsi="Arial" w:cs="Arial"/>
          <w:sz w:val="20"/>
          <w:szCs w:val="20"/>
        </w:rPr>
        <w:t>).</w:t>
      </w:r>
    </w:p>
    <w:p w14:paraId="3BFAFC52" w14:textId="77777777" w:rsidR="00924398" w:rsidRPr="008553F8" w:rsidRDefault="00924398" w:rsidP="005B2739">
      <w:pPr>
        <w:spacing w:after="0" w:line="240" w:lineRule="auto"/>
        <w:rPr>
          <w:rFonts w:ascii="Arial" w:eastAsia="Times New Roman" w:hAnsi="Arial" w:cs="Arial"/>
          <w:sz w:val="16"/>
          <w:szCs w:val="16"/>
        </w:rPr>
      </w:pPr>
    </w:p>
    <w:p w14:paraId="26AEAF1B" w14:textId="77777777" w:rsidR="00924398" w:rsidRPr="008553F8" w:rsidRDefault="00924398" w:rsidP="005B2739">
      <w:pPr>
        <w:spacing w:after="0" w:line="240" w:lineRule="auto"/>
        <w:rPr>
          <w:rFonts w:ascii="Arial" w:eastAsia="Times New Roman" w:hAnsi="Arial" w:cs="Arial"/>
          <w:sz w:val="16"/>
          <w:szCs w:val="16"/>
        </w:rPr>
      </w:pPr>
    </w:p>
    <w:p w14:paraId="16806611" w14:textId="025D4763" w:rsidR="004C1A24" w:rsidRPr="008553F8" w:rsidRDefault="004C1A24" w:rsidP="004C1A24">
      <w:pPr>
        <w:spacing w:after="0" w:line="240" w:lineRule="auto"/>
        <w:ind w:left="180"/>
        <w:rPr>
          <w:rFonts w:ascii="Arial Narrow" w:eastAsia="Times New Roman" w:hAnsi="Arial Narrow" w:cs="Arial"/>
          <w:bCs/>
          <w:sz w:val="22"/>
        </w:rPr>
      </w:pPr>
      <w:bookmarkStart w:id="2" w:name="_Hlk20836883"/>
      <w:r w:rsidRPr="008553F8">
        <w:rPr>
          <w:rFonts w:ascii="Arial Narrow" w:eastAsia="Times New Roman" w:hAnsi="Arial Narrow" w:cs="Arial"/>
          <w:b/>
          <w:bCs/>
          <w:sz w:val="22"/>
        </w:rPr>
        <w:t>POINTS for a Complete Application:</w:t>
      </w:r>
      <w:r w:rsidRPr="008553F8">
        <w:rPr>
          <w:rFonts w:ascii="Arial Narrow" w:eastAsia="Times New Roman" w:hAnsi="Arial Narrow" w:cs="Arial"/>
          <w:bCs/>
          <w:sz w:val="22"/>
        </w:rPr>
        <w:t xml:space="preserve"> All applications that are not missing any required documentation and that are submitted in the format requested by the submission deadline</w:t>
      </w:r>
      <w:r w:rsidRPr="008553F8">
        <w:rPr>
          <w:rFonts w:ascii="Arial Narrow" w:eastAsia="Times New Roman" w:hAnsi="Arial Narrow" w:cs="Arial"/>
          <w:b/>
          <w:bCs/>
          <w:sz w:val="22"/>
        </w:rPr>
        <w:t xml:space="preserve"> </w:t>
      </w:r>
      <w:r w:rsidRPr="008553F8">
        <w:rPr>
          <w:rFonts w:ascii="Arial" w:eastAsia="Times New Roman" w:hAnsi="Arial" w:cs="Arial"/>
          <w:bCs/>
          <w:sz w:val="22"/>
        </w:rPr>
        <w:t xml:space="preserve">will </w:t>
      </w:r>
      <w:r w:rsidRPr="008553F8">
        <w:rPr>
          <w:rFonts w:ascii="Arial Narrow" w:eastAsia="Times New Roman" w:hAnsi="Arial Narrow" w:cs="Arial"/>
          <w:bCs/>
          <w:sz w:val="22"/>
        </w:rPr>
        <w:t xml:space="preserve">be awarded </w:t>
      </w:r>
      <w:r w:rsidR="000D7F28" w:rsidRPr="008553F8">
        <w:rPr>
          <w:rFonts w:ascii="Arial Narrow" w:eastAsia="Times New Roman" w:hAnsi="Arial Narrow" w:cs="Arial"/>
          <w:b/>
          <w:bCs/>
          <w:sz w:val="22"/>
        </w:rPr>
        <w:t>2</w:t>
      </w:r>
      <w:r w:rsidRPr="008553F8">
        <w:rPr>
          <w:rFonts w:ascii="Arial Narrow" w:eastAsia="Times New Roman" w:hAnsi="Arial Narrow" w:cs="Arial"/>
          <w:b/>
          <w:bCs/>
          <w:sz w:val="22"/>
        </w:rPr>
        <w:t xml:space="preserve"> extra point</w:t>
      </w:r>
      <w:r w:rsidR="000D7F28" w:rsidRPr="008553F8">
        <w:rPr>
          <w:rFonts w:ascii="Arial Narrow" w:eastAsia="Times New Roman" w:hAnsi="Arial Narrow" w:cs="Arial"/>
          <w:b/>
          <w:bCs/>
          <w:sz w:val="22"/>
        </w:rPr>
        <w:t>s</w:t>
      </w:r>
      <w:r w:rsidRPr="008553F8">
        <w:rPr>
          <w:rFonts w:ascii="Arial Narrow" w:eastAsia="Times New Roman" w:hAnsi="Arial Narrow" w:cs="Arial"/>
          <w:bCs/>
          <w:sz w:val="22"/>
        </w:rPr>
        <w:t xml:space="preserve">. </w:t>
      </w:r>
    </w:p>
    <w:bookmarkEnd w:id="2"/>
    <w:p w14:paraId="71839443" w14:textId="77777777" w:rsidR="000F661B" w:rsidRPr="008553F8" w:rsidRDefault="000F661B" w:rsidP="000F661B">
      <w:pPr>
        <w:spacing w:after="0" w:line="240" w:lineRule="auto"/>
        <w:ind w:left="180"/>
        <w:jc w:val="center"/>
        <w:rPr>
          <w:rFonts w:ascii="Arial Narrow" w:eastAsia="Times New Roman" w:hAnsi="Arial Narrow" w:cs="Arial"/>
          <w:b/>
          <w:bCs/>
          <w:sz w:val="26"/>
          <w:szCs w:val="26"/>
        </w:rPr>
      </w:pPr>
    </w:p>
    <w:p w14:paraId="4DF1A65E" w14:textId="63591DCA" w:rsidR="003869F6" w:rsidRPr="008553F8" w:rsidRDefault="003869F6" w:rsidP="003869F6">
      <w:pPr>
        <w:spacing w:after="0" w:line="240" w:lineRule="auto"/>
        <w:rPr>
          <w:rFonts w:ascii="Arial Narrow" w:hAnsi="Arial Narrow"/>
          <w:sz w:val="22"/>
          <w:shd w:val="clear" w:color="auto" w:fill="FFFFFF"/>
        </w:rPr>
      </w:pPr>
      <w:r w:rsidRPr="008553F8">
        <w:rPr>
          <w:rFonts w:ascii="Arial Narrow" w:hAnsi="Arial Narrow"/>
          <w:b/>
          <w:bCs/>
          <w:sz w:val="22"/>
          <w:shd w:val="clear" w:color="auto" w:fill="FFFFFF"/>
        </w:rPr>
        <w:t xml:space="preserve">5 BONUS POINTS for projects that address the current crisis related to homelessness and the lack of housing that is affordable, safe, and sanitary, the City of Tulsa. </w:t>
      </w:r>
      <w:r w:rsidRPr="008553F8">
        <w:rPr>
          <w:rFonts w:ascii="Arial Narrow" w:hAnsi="Arial Narrow"/>
          <w:sz w:val="22"/>
          <w:shd w:val="clear" w:color="auto" w:fill="FFFFFF"/>
        </w:rPr>
        <w:t xml:space="preserve">Programs/Projects that meet with one or more of the following priorities will be awarded </w:t>
      </w:r>
      <w:r w:rsidR="00464360">
        <w:rPr>
          <w:rFonts w:ascii="Arial Narrow" w:hAnsi="Arial Narrow"/>
          <w:sz w:val="22"/>
          <w:shd w:val="clear" w:color="auto" w:fill="FFFFFF"/>
        </w:rPr>
        <w:t xml:space="preserve">a maximum of </w:t>
      </w:r>
      <w:r w:rsidRPr="008553F8">
        <w:rPr>
          <w:rFonts w:ascii="Arial Narrow" w:hAnsi="Arial Narrow"/>
          <w:sz w:val="22"/>
          <w:shd w:val="clear" w:color="auto" w:fill="FFFFFF"/>
        </w:rPr>
        <w:t>5 extra points. </w:t>
      </w:r>
    </w:p>
    <w:p w14:paraId="4A8854FD" w14:textId="77777777" w:rsidR="003869F6" w:rsidRPr="008553F8" w:rsidRDefault="003869F6" w:rsidP="003869F6">
      <w:pPr>
        <w:spacing w:after="0" w:line="240" w:lineRule="auto"/>
        <w:rPr>
          <w:rFonts w:ascii="Arial Narrow" w:hAnsi="Arial Narrow"/>
          <w:sz w:val="22"/>
          <w:shd w:val="clear" w:color="auto" w:fill="FFFFFF"/>
        </w:rPr>
      </w:pPr>
      <w:r w:rsidRPr="008553F8">
        <w:rPr>
          <w:rFonts w:ascii="Arial Narrow" w:hAnsi="Arial Narrow"/>
          <w:sz w:val="22"/>
          <w:shd w:val="clear" w:color="auto" w:fill="FFFFFF"/>
        </w:rPr>
        <w:t> </w:t>
      </w:r>
    </w:p>
    <w:p w14:paraId="6B315CE0" w14:textId="120AE95A" w:rsidR="003869F6" w:rsidRPr="008553F8" w:rsidRDefault="003869F6" w:rsidP="003869F6">
      <w:pPr>
        <w:numPr>
          <w:ilvl w:val="0"/>
          <w:numId w:val="35"/>
        </w:numPr>
        <w:spacing w:after="0" w:line="240" w:lineRule="auto"/>
        <w:rPr>
          <w:rFonts w:ascii="Arial Narrow" w:hAnsi="Arial Narrow"/>
          <w:sz w:val="22"/>
          <w:shd w:val="clear" w:color="auto" w:fill="FFFFFF"/>
        </w:rPr>
      </w:pPr>
      <w:r w:rsidRPr="008553F8">
        <w:rPr>
          <w:rFonts w:ascii="Arial Narrow" w:hAnsi="Arial Narrow"/>
          <w:sz w:val="22"/>
          <w:shd w:val="clear" w:color="auto" w:fill="FFFFFF"/>
        </w:rPr>
        <w:t xml:space="preserve">Project </w:t>
      </w:r>
      <w:r w:rsidR="00464360">
        <w:rPr>
          <w:rFonts w:ascii="Arial Narrow" w:hAnsi="Arial Narrow"/>
          <w:sz w:val="22"/>
          <w:shd w:val="clear" w:color="auto" w:fill="FFFFFF"/>
        </w:rPr>
        <w:t xml:space="preserve">will provide rental assistance for households at risk </w:t>
      </w:r>
      <w:r w:rsidR="00436BC8">
        <w:rPr>
          <w:rFonts w:ascii="Arial Narrow" w:hAnsi="Arial Narrow"/>
          <w:sz w:val="22"/>
          <w:shd w:val="clear" w:color="auto" w:fill="FFFFFF"/>
        </w:rPr>
        <w:t>of homelessness.</w:t>
      </w:r>
      <w:r w:rsidRPr="008553F8">
        <w:rPr>
          <w:rFonts w:ascii="Arial Narrow" w:hAnsi="Arial Narrow"/>
          <w:sz w:val="22"/>
          <w:shd w:val="clear" w:color="auto" w:fill="FFFFFF"/>
        </w:rPr>
        <w:t> </w:t>
      </w:r>
      <w:r w:rsidR="00703C74">
        <w:rPr>
          <w:rFonts w:ascii="Arial Narrow" w:hAnsi="Arial Narrow"/>
          <w:sz w:val="22"/>
          <w:shd w:val="clear" w:color="auto" w:fill="FFFFFF"/>
        </w:rPr>
        <w:t>(4 points)</w:t>
      </w:r>
    </w:p>
    <w:p w14:paraId="5FC4FDF3" w14:textId="177EC192" w:rsidR="003869F6" w:rsidRPr="008553F8" w:rsidRDefault="003869F6" w:rsidP="003869F6">
      <w:pPr>
        <w:numPr>
          <w:ilvl w:val="0"/>
          <w:numId w:val="36"/>
        </w:numPr>
        <w:spacing w:after="0" w:line="240" w:lineRule="auto"/>
        <w:rPr>
          <w:rFonts w:ascii="Arial Narrow" w:hAnsi="Arial Narrow"/>
          <w:sz w:val="22"/>
          <w:shd w:val="clear" w:color="auto" w:fill="FFFFFF"/>
        </w:rPr>
      </w:pPr>
      <w:r w:rsidRPr="008553F8">
        <w:rPr>
          <w:rFonts w:ascii="Arial Narrow" w:hAnsi="Arial Narrow"/>
          <w:sz w:val="22"/>
          <w:shd w:val="clear" w:color="auto" w:fill="FFFFFF"/>
        </w:rPr>
        <w:t xml:space="preserve">Project will </w:t>
      </w:r>
      <w:r w:rsidR="00436BC8">
        <w:rPr>
          <w:rFonts w:ascii="Arial Narrow" w:hAnsi="Arial Narrow"/>
          <w:sz w:val="22"/>
          <w:shd w:val="clear" w:color="auto" w:fill="FFFFFF"/>
        </w:rPr>
        <w:t>provide down payment assistance to low-income, first-time homebuyers.</w:t>
      </w:r>
      <w:r w:rsidR="00703C74">
        <w:rPr>
          <w:rFonts w:ascii="Arial Narrow" w:hAnsi="Arial Narrow"/>
          <w:sz w:val="22"/>
          <w:shd w:val="clear" w:color="auto" w:fill="FFFFFF"/>
        </w:rPr>
        <w:t xml:space="preserve"> (2 points)</w:t>
      </w:r>
    </w:p>
    <w:p w14:paraId="3BB0F4B6" w14:textId="3B15DC13" w:rsidR="004C1A24" w:rsidRPr="00436BC8" w:rsidRDefault="003869F6" w:rsidP="0029438D">
      <w:pPr>
        <w:numPr>
          <w:ilvl w:val="0"/>
          <w:numId w:val="37"/>
        </w:numPr>
        <w:spacing w:after="0" w:line="240" w:lineRule="auto"/>
        <w:rPr>
          <w:rFonts w:ascii="Arial Narrow" w:eastAsia="Times New Roman" w:hAnsi="Arial Narrow" w:cs="Arial"/>
          <w:b/>
          <w:bCs/>
          <w:sz w:val="20"/>
          <w:szCs w:val="20"/>
        </w:rPr>
      </w:pPr>
      <w:r w:rsidRPr="00436BC8">
        <w:rPr>
          <w:rFonts w:ascii="Arial Narrow" w:hAnsi="Arial Narrow"/>
          <w:sz w:val="22"/>
          <w:shd w:val="clear" w:color="auto" w:fill="FFFFFF"/>
        </w:rPr>
        <w:t xml:space="preserve">Project will </w:t>
      </w:r>
      <w:r w:rsidR="00436BC8">
        <w:rPr>
          <w:rFonts w:ascii="Arial Narrow" w:hAnsi="Arial Narrow"/>
          <w:sz w:val="22"/>
          <w:shd w:val="clear" w:color="auto" w:fill="FFFFFF"/>
        </w:rPr>
        <w:t>ensure at least 25% of units (20% physical, 5% sensory) are accessible or compliant with disability standards.</w:t>
      </w:r>
      <w:r w:rsidR="00703C74">
        <w:rPr>
          <w:rFonts w:ascii="Arial Narrow" w:hAnsi="Arial Narrow"/>
          <w:sz w:val="22"/>
          <w:shd w:val="clear" w:color="auto" w:fill="FFFFFF"/>
        </w:rPr>
        <w:t xml:space="preserve"> (5 points)</w:t>
      </w:r>
    </w:p>
    <w:p w14:paraId="43D2A287" w14:textId="77777777" w:rsidR="000F661B" w:rsidRDefault="000F661B" w:rsidP="004C1A24">
      <w:pPr>
        <w:spacing w:after="0" w:line="240" w:lineRule="auto"/>
        <w:rPr>
          <w:rFonts w:ascii="Arial Narrow" w:eastAsia="Times New Roman" w:hAnsi="Arial Narrow" w:cs="Arial"/>
          <w:b/>
          <w:bCs/>
          <w:sz w:val="20"/>
          <w:szCs w:val="20"/>
        </w:rPr>
      </w:pPr>
    </w:p>
    <w:p w14:paraId="7DEFB3BD" w14:textId="77777777" w:rsidR="000F661B" w:rsidRDefault="000F661B" w:rsidP="004C1A24">
      <w:pPr>
        <w:spacing w:after="0" w:line="240" w:lineRule="auto"/>
        <w:rPr>
          <w:rFonts w:ascii="Arial Narrow" w:eastAsia="Times New Roman" w:hAnsi="Arial Narrow" w:cs="Arial"/>
          <w:b/>
          <w:bCs/>
          <w:sz w:val="20"/>
          <w:szCs w:val="20"/>
        </w:rPr>
      </w:pPr>
    </w:p>
    <w:p w14:paraId="7E5BB71D" w14:textId="77777777" w:rsidR="000F661B" w:rsidRPr="00D1478B" w:rsidRDefault="000F661B" w:rsidP="004C1A24">
      <w:pPr>
        <w:spacing w:after="0" w:line="240" w:lineRule="auto"/>
        <w:rPr>
          <w:rFonts w:ascii="Arial Narrow" w:eastAsia="Times New Roman" w:hAnsi="Arial Narrow" w:cs="Arial"/>
          <w:b/>
          <w:bCs/>
          <w:sz w:val="20"/>
          <w:szCs w:val="20"/>
        </w:rPr>
      </w:pPr>
    </w:p>
    <w:p w14:paraId="1D31ADF9" w14:textId="50B730CD" w:rsidR="00AF17A6" w:rsidRPr="003869F6" w:rsidRDefault="00D9242E" w:rsidP="003869F6">
      <w:pPr>
        <w:tabs>
          <w:tab w:val="left" w:pos="90"/>
        </w:tabs>
        <w:jc w:val="center"/>
        <w:rPr>
          <w:rFonts w:ascii="Arial Narrow" w:eastAsia="Times New Roman" w:hAnsi="Arial Narrow" w:cs="Arial"/>
          <w:b/>
          <w:bCs/>
          <w:szCs w:val="24"/>
        </w:rPr>
      </w:pPr>
      <w:r w:rsidRPr="00D1478B">
        <w:rPr>
          <w:rFonts w:ascii="Arial Narrow" w:eastAsia="Times New Roman" w:hAnsi="Arial Narrow" w:cs="Arial"/>
          <w:b/>
          <w:bCs/>
          <w:szCs w:val="24"/>
        </w:rPr>
        <w:t>Refer to the appendices for additional information on the map of the</w:t>
      </w:r>
      <w:r w:rsidRPr="00D1478B">
        <w:rPr>
          <w:rFonts w:ascii="Arial Narrow" w:eastAsia="Times New Roman" w:hAnsi="Arial Narrow" w:cs="Arial"/>
          <w:b/>
          <w:bCs/>
          <w:szCs w:val="24"/>
        </w:rPr>
        <w:br/>
        <w:t>Vibrant Neighborhood Partnership Neighborhoods.</w:t>
      </w:r>
    </w:p>
    <w:p w14:paraId="0985C819" w14:textId="77777777" w:rsidR="008B56F8" w:rsidRPr="00223E2C" w:rsidRDefault="008B56F8" w:rsidP="008B56F8">
      <w:pPr>
        <w:spacing w:after="0" w:line="240" w:lineRule="auto"/>
        <w:jc w:val="center"/>
        <w:rPr>
          <w:rFonts w:ascii="Arial" w:eastAsia="Times New Roman" w:hAnsi="Arial" w:cs="Arial"/>
          <w:b/>
          <w:caps/>
          <w:sz w:val="28"/>
          <w:szCs w:val="28"/>
        </w:rPr>
      </w:pPr>
      <w:r w:rsidRPr="00223E2C">
        <w:rPr>
          <w:rFonts w:ascii="Arial" w:eastAsia="Times New Roman" w:hAnsi="Arial" w:cs="Arial"/>
          <w:b/>
          <w:caps/>
          <w:sz w:val="28"/>
          <w:szCs w:val="28"/>
        </w:rPr>
        <w:t>Application Instructions</w:t>
      </w:r>
    </w:p>
    <w:p w14:paraId="6C5A16F5" w14:textId="77777777" w:rsidR="006C6CCE" w:rsidRPr="00EA429D" w:rsidRDefault="006C6CCE" w:rsidP="006C6CCE">
      <w:pPr>
        <w:spacing w:after="0" w:line="240" w:lineRule="auto"/>
        <w:rPr>
          <w:rFonts w:ascii="Arial" w:eastAsia="Times New Roman" w:hAnsi="Arial" w:cs="Arial"/>
          <w:b/>
          <w:sz w:val="22"/>
        </w:rPr>
      </w:pPr>
    </w:p>
    <w:p w14:paraId="572FB7D4" w14:textId="77777777" w:rsidR="006C6CCE" w:rsidRPr="00CF25AF" w:rsidRDefault="006C6CCE" w:rsidP="00CF25AF">
      <w:pPr>
        <w:numPr>
          <w:ilvl w:val="0"/>
          <w:numId w:val="7"/>
        </w:numPr>
        <w:spacing w:after="0" w:line="240" w:lineRule="auto"/>
        <w:rPr>
          <w:rFonts w:ascii="Arial" w:eastAsia="Times New Roman" w:hAnsi="Arial" w:cs="Arial"/>
          <w:sz w:val="22"/>
        </w:rPr>
      </w:pPr>
      <w:r w:rsidRPr="00EA429D">
        <w:rPr>
          <w:rFonts w:ascii="Arial" w:eastAsia="Times New Roman" w:hAnsi="Arial" w:cs="Arial"/>
          <w:sz w:val="22"/>
        </w:rPr>
        <w:t>Applic</w:t>
      </w:r>
      <w:r w:rsidRPr="00515303">
        <w:rPr>
          <w:rFonts w:ascii="Arial" w:eastAsia="Times New Roman" w:hAnsi="Arial" w:cs="Arial"/>
          <w:sz w:val="22"/>
        </w:rPr>
        <w:t>ation</w:t>
      </w:r>
      <w:r w:rsidR="00AB5262" w:rsidRPr="00515303">
        <w:rPr>
          <w:rFonts w:ascii="Arial" w:eastAsia="Times New Roman" w:hAnsi="Arial" w:cs="Arial"/>
          <w:sz w:val="22"/>
        </w:rPr>
        <w:t xml:space="preserve"> </w:t>
      </w:r>
      <w:r w:rsidR="00CF25AF">
        <w:rPr>
          <w:rFonts w:ascii="Arial" w:eastAsia="Times New Roman" w:hAnsi="Arial" w:cs="Arial"/>
          <w:sz w:val="22"/>
        </w:rPr>
        <w:t xml:space="preserve">may be downloaded from: </w:t>
      </w:r>
      <w:hyperlink r:id="rId25" w:history="1">
        <w:r w:rsidR="00CF25AF" w:rsidRPr="000B33FA">
          <w:rPr>
            <w:rStyle w:val="Hyperlink"/>
            <w:rFonts w:ascii="Arial" w:hAnsi="Arial" w:cs="Arial"/>
            <w:sz w:val="22"/>
          </w:rPr>
          <w:t>http://www.cityoftulsa.org/government/departments/finance/grants/request-for-proposals/</w:t>
        </w:r>
      </w:hyperlink>
      <w:r w:rsidR="00CF25AF">
        <w:rPr>
          <w:rFonts w:ascii="Arial" w:hAnsi="Arial" w:cs="Arial"/>
          <w:sz w:val="22"/>
        </w:rPr>
        <w:br/>
        <w:t xml:space="preserve">Additional attachments and other </w:t>
      </w:r>
      <w:r w:rsidR="00AB5262" w:rsidRPr="00CF25AF">
        <w:rPr>
          <w:rFonts w:ascii="Arial" w:eastAsia="Times New Roman" w:hAnsi="Arial" w:cs="Arial"/>
          <w:sz w:val="22"/>
        </w:rPr>
        <w:t>information will be emailed to applicants</w:t>
      </w:r>
      <w:r w:rsidR="005C4FFC" w:rsidRPr="00CF25AF">
        <w:rPr>
          <w:rFonts w:ascii="Arial" w:eastAsia="Times New Roman" w:hAnsi="Arial" w:cs="Arial"/>
          <w:sz w:val="22"/>
        </w:rPr>
        <w:t xml:space="preserve"> based upon project type</w:t>
      </w:r>
      <w:r w:rsidR="00AB5262" w:rsidRPr="00CF25AF">
        <w:rPr>
          <w:rFonts w:ascii="Arial" w:eastAsia="Times New Roman" w:hAnsi="Arial" w:cs="Arial"/>
          <w:sz w:val="22"/>
        </w:rPr>
        <w:t>.</w:t>
      </w:r>
    </w:p>
    <w:p w14:paraId="5CAC1F8C" w14:textId="77777777" w:rsidR="006C6CCE" w:rsidRPr="00515303" w:rsidRDefault="006C6CCE" w:rsidP="006C6CCE">
      <w:pPr>
        <w:spacing w:after="0" w:line="240" w:lineRule="auto"/>
        <w:ind w:left="504" w:right="720"/>
        <w:rPr>
          <w:rFonts w:ascii="Arial" w:eastAsia="Times New Roman" w:hAnsi="Arial" w:cs="Arial"/>
          <w:sz w:val="16"/>
          <w:szCs w:val="16"/>
        </w:rPr>
      </w:pPr>
    </w:p>
    <w:p w14:paraId="52432E67" w14:textId="63AF812C" w:rsidR="0087094E" w:rsidRPr="00406F5E" w:rsidRDefault="00CF25AF" w:rsidP="0087094E">
      <w:pPr>
        <w:pStyle w:val="ListParagraph"/>
        <w:numPr>
          <w:ilvl w:val="0"/>
          <w:numId w:val="7"/>
        </w:numPr>
        <w:tabs>
          <w:tab w:val="left" w:pos="270"/>
          <w:tab w:val="left" w:pos="540"/>
        </w:tabs>
        <w:spacing w:before="60"/>
        <w:rPr>
          <w:rFonts w:ascii="Arial" w:hAnsi="Arial" w:cs="Arial"/>
        </w:rPr>
      </w:pPr>
      <w:r>
        <w:rPr>
          <w:rFonts w:ascii="Arial" w:hAnsi="Arial"/>
        </w:rPr>
        <w:t>S</w:t>
      </w:r>
      <w:r w:rsidR="0087094E" w:rsidRPr="00BC5619">
        <w:rPr>
          <w:rFonts w:ascii="Arial" w:hAnsi="Arial"/>
        </w:rPr>
        <w:t>can an</w:t>
      </w:r>
      <w:r w:rsidR="0087094E" w:rsidRPr="00406F5E">
        <w:rPr>
          <w:rFonts w:ascii="Arial" w:hAnsi="Arial"/>
        </w:rPr>
        <w:t xml:space="preserve">d save each section of the application separately as a PDF, using the following naming format: </w:t>
      </w:r>
      <w:r w:rsidR="00D9242E" w:rsidRPr="00406F5E">
        <w:rPr>
          <w:rFonts w:ascii="Arial" w:hAnsi="Arial"/>
        </w:rPr>
        <w:t xml:space="preserve">Organization Name </w:t>
      </w:r>
      <w:bookmarkStart w:id="3" w:name="_Hlk112850580"/>
      <w:r w:rsidR="00D9242E" w:rsidRPr="00406F5E">
        <w:rPr>
          <w:rFonts w:ascii="Arial" w:hAnsi="Arial"/>
        </w:rPr>
        <w:t>(abbreviated) &amp; Program Name (abbreviated) – Section (abbreviated). For example:</w:t>
      </w:r>
      <w:bookmarkEnd w:id="3"/>
    </w:p>
    <w:p w14:paraId="7657F883" w14:textId="77777777" w:rsidR="0087094E" w:rsidRPr="00406F5E" w:rsidRDefault="0087094E" w:rsidP="0087094E">
      <w:pPr>
        <w:pStyle w:val="ListParagraph"/>
        <w:rPr>
          <w:rFonts w:ascii="Arial" w:hAnsi="Arial"/>
        </w:rPr>
      </w:pPr>
    </w:p>
    <w:p w14:paraId="27E5A44A" w14:textId="7EB56298" w:rsidR="0087094E" w:rsidRPr="00406F5E" w:rsidRDefault="0087094E" w:rsidP="0087094E">
      <w:pPr>
        <w:pStyle w:val="ListParagraph"/>
        <w:tabs>
          <w:tab w:val="left" w:pos="270"/>
          <w:tab w:val="left" w:pos="540"/>
        </w:tabs>
        <w:spacing w:before="60"/>
        <w:ind w:left="504"/>
        <w:rPr>
          <w:rFonts w:ascii="Arial" w:hAnsi="Arial"/>
        </w:rPr>
      </w:pPr>
      <w:r w:rsidRPr="00406F5E">
        <w:rPr>
          <w:rFonts w:ascii="Arial" w:hAnsi="Arial"/>
        </w:rPr>
        <w:t>ABC Inc Afterschool Reading Ex</w:t>
      </w:r>
      <w:r w:rsidR="00D9242E" w:rsidRPr="00406F5E">
        <w:rPr>
          <w:rFonts w:ascii="Arial" w:hAnsi="Arial"/>
        </w:rPr>
        <w:t xml:space="preserve"> </w:t>
      </w:r>
      <w:r w:rsidRPr="00406F5E">
        <w:rPr>
          <w:rFonts w:ascii="Arial" w:hAnsi="Arial"/>
        </w:rPr>
        <w:t>Summary,</w:t>
      </w:r>
    </w:p>
    <w:p w14:paraId="2FDC7789" w14:textId="36FDEAF1" w:rsidR="0087094E" w:rsidRPr="00406F5E" w:rsidRDefault="0087094E" w:rsidP="0087094E">
      <w:pPr>
        <w:pStyle w:val="ListParagraph"/>
        <w:tabs>
          <w:tab w:val="left" w:pos="270"/>
          <w:tab w:val="left" w:pos="540"/>
        </w:tabs>
        <w:spacing w:before="60"/>
        <w:ind w:left="504"/>
        <w:rPr>
          <w:rFonts w:ascii="Arial" w:hAnsi="Arial"/>
        </w:rPr>
      </w:pPr>
      <w:r w:rsidRPr="00406F5E">
        <w:rPr>
          <w:rFonts w:ascii="Arial" w:hAnsi="Arial"/>
        </w:rPr>
        <w:t xml:space="preserve">ABC Inc Afterschool Reading Sec I, </w:t>
      </w:r>
    </w:p>
    <w:p w14:paraId="37E295A4" w14:textId="3C171E2F" w:rsidR="0087094E" w:rsidRPr="00406F5E" w:rsidRDefault="0087094E" w:rsidP="0087094E">
      <w:pPr>
        <w:pStyle w:val="ListParagraph"/>
        <w:tabs>
          <w:tab w:val="left" w:pos="270"/>
          <w:tab w:val="left" w:pos="540"/>
        </w:tabs>
        <w:spacing w:before="60"/>
        <w:ind w:left="504"/>
        <w:rPr>
          <w:rFonts w:ascii="Arial" w:hAnsi="Arial"/>
        </w:rPr>
      </w:pPr>
      <w:r w:rsidRPr="00406F5E">
        <w:rPr>
          <w:rFonts w:ascii="Arial" w:hAnsi="Arial"/>
        </w:rPr>
        <w:t>ABC Inc Afterschool Reading Sec II, etc.</w:t>
      </w:r>
    </w:p>
    <w:p w14:paraId="0A938A60" w14:textId="77777777" w:rsidR="006C6CCE" w:rsidRPr="00406F5E" w:rsidRDefault="006C6CCE" w:rsidP="00EF63AA">
      <w:pPr>
        <w:pStyle w:val="ListParagraph"/>
        <w:tabs>
          <w:tab w:val="left" w:pos="270"/>
          <w:tab w:val="left" w:pos="540"/>
        </w:tabs>
        <w:ind w:left="504" w:hanging="360"/>
        <w:rPr>
          <w:rFonts w:ascii="Arial" w:hAnsi="Arial" w:cs="Arial"/>
          <w:sz w:val="16"/>
          <w:szCs w:val="16"/>
        </w:rPr>
      </w:pPr>
    </w:p>
    <w:p w14:paraId="59303786" w14:textId="77777777" w:rsidR="006C6CCE" w:rsidRPr="00406F5E" w:rsidRDefault="006C6CCE" w:rsidP="0087094E">
      <w:pPr>
        <w:numPr>
          <w:ilvl w:val="0"/>
          <w:numId w:val="7"/>
        </w:numPr>
        <w:spacing w:after="0" w:line="240" w:lineRule="auto"/>
        <w:rPr>
          <w:rFonts w:ascii="Arial" w:eastAsia="Times New Roman" w:hAnsi="Arial" w:cs="Arial"/>
          <w:sz w:val="22"/>
        </w:rPr>
      </w:pPr>
      <w:r w:rsidRPr="00406F5E">
        <w:rPr>
          <w:rFonts w:ascii="Arial" w:eastAsia="Times New Roman" w:hAnsi="Arial" w:cs="Arial"/>
          <w:sz w:val="22"/>
        </w:rPr>
        <w:t>Applications must be concise and complete.</w:t>
      </w:r>
    </w:p>
    <w:p w14:paraId="29CF07CB" w14:textId="77777777" w:rsidR="006C6CCE" w:rsidRPr="00406F5E" w:rsidRDefault="006C6CCE" w:rsidP="006C6CCE">
      <w:pPr>
        <w:spacing w:after="0" w:line="240" w:lineRule="auto"/>
        <w:ind w:left="561" w:right="720"/>
        <w:rPr>
          <w:rFonts w:ascii="Arial" w:eastAsia="Times New Roman" w:hAnsi="Arial" w:cs="Arial"/>
          <w:b/>
          <w:sz w:val="16"/>
          <w:szCs w:val="16"/>
        </w:rPr>
      </w:pPr>
    </w:p>
    <w:p w14:paraId="066AB0BF" w14:textId="07E4554B" w:rsidR="006C6CCE" w:rsidRPr="00406F5E" w:rsidRDefault="006C6CCE" w:rsidP="006C6CCE">
      <w:pPr>
        <w:numPr>
          <w:ilvl w:val="0"/>
          <w:numId w:val="7"/>
        </w:numPr>
        <w:spacing w:after="0" w:line="240" w:lineRule="auto"/>
        <w:ind w:right="720"/>
        <w:rPr>
          <w:rFonts w:ascii="Arial" w:eastAsia="Times New Roman" w:hAnsi="Arial" w:cs="Arial"/>
          <w:sz w:val="22"/>
        </w:rPr>
      </w:pPr>
      <w:r w:rsidRPr="00406F5E">
        <w:rPr>
          <w:rFonts w:ascii="Arial" w:eastAsia="Times New Roman" w:hAnsi="Arial" w:cs="Arial"/>
          <w:sz w:val="22"/>
        </w:rPr>
        <w:t xml:space="preserve">A </w:t>
      </w:r>
      <w:r w:rsidRPr="00406F5E">
        <w:rPr>
          <w:rFonts w:ascii="Arial" w:eastAsia="Times New Roman" w:hAnsi="Arial" w:cs="Arial"/>
          <w:b/>
          <w:sz w:val="22"/>
        </w:rPr>
        <w:t>complete application</w:t>
      </w:r>
      <w:r w:rsidRPr="00406F5E">
        <w:rPr>
          <w:rFonts w:ascii="Arial" w:eastAsia="Times New Roman" w:hAnsi="Arial" w:cs="Arial"/>
          <w:sz w:val="22"/>
        </w:rPr>
        <w:t xml:space="preserve"> consists of the following parts.</w:t>
      </w:r>
    </w:p>
    <w:p w14:paraId="460B3321" w14:textId="77777777" w:rsidR="006C6CCE" w:rsidRPr="00406F5E" w:rsidRDefault="006C6CCE" w:rsidP="006C6CCE">
      <w:pPr>
        <w:pStyle w:val="ListParagraph"/>
        <w:rPr>
          <w:rFonts w:ascii="Arial" w:hAnsi="Arial" w:cs="Arial"/>
          <w:sz w:val="16"/>
          <w:szCs w:val="16"/>
        </w:rPr>
      </w:pPr>
    </w:p>
    <w:p w14:paraId="36B5451E" w14:textId="77777777" w:rsidR="006C6CCE" w:rsidRPr="00406F5E" w:rsidRDefault="006C6CCE" w:rsidP="006C6CCE">
      <w:pPr>
        <w:numPr>
          <w:ilvl w:val="0"/>
          <w:numId w:val="8"/>
        </w:numPr>
        <w:spacing w:after="0" w:line="240" w:lineRule="auto"/>
        <w:ind w:right="720"/>
        <w:rPr>
          <w:rFonts w:ascii="Arial" w:eastAsia="Times New Roman" w:hAnsi="Arial" w:cs="Arial"/>
          <w:sz w:val="22"/>
        </w:rPr>
      </w:pPr>
      <w:r w:rsidRPr="00406F5E">
        <w:rPr>
          <w:rFonts w:ascii="Arial" w:eastAsia="Times New Roman" w:hAnsi="Arial" w:cs="Arial"/>
          <w:b/>
          <w:sz w:val="22"/>
        </w:rPr>
        <w:t xml:space="preserve">Executive Summary: </w:t>
      </w:r>
      <w:r w:rsidRPr="00406F5E">
        <w:rPr>
          <w:rFonts w:ascii="Arial" w:eastAsia="Times New Roman" w:hAnsi="Arial" w:cs="Arial"/>
          <w:sz w:val="22"/>
        </w:rPr>
        <w:t>Provides overview of program/project requesting funds. Responses may be duplicative of other information in application.</w:t>
      </w:r>
    </w:p>
    <w:p w14:paraId="6329585A" w14:textId="77777777" w:rsidR="006C6CCE" w:rsidRPr="00406F5E" w:rsidRDefault="006C6CCE" w:rsidP="006C6CCE">
      <w:pPr>
        <w:spacing w:after="0" w:line="240" w:lineRule="auto"/>
        <w:ind w:left="360" w:right="720"/>
        <w:rPr>
          <w:rFonts w:ascii="Arial" w:eastAsia="Times New Roman" w:hAnsi="Arial" w:cs="Arial"/>
          <w:sz w:val="16"/>
          <w:szCs w:val="16"/>
        </w:rPr>
      </w:pPr>
    </w:p>
    <w:p w14:paraId="442F6756" w14:textId="77777777" w:rsidR="00AB5262" w:rsidRPr="00406F5E" w:rsidRDefault="00AB5262" w:rsidP="0090703D">
      <w:pPr>
        <w:numPr>
          <w:ilvl w:val="0"/>
          <w:numId w:val="8"/>
        </w:numPr>
        <w:spacing w:after="0" w:line="240" w:lineRule="auto"/>
        <w:ind w:right="720"/>
        <w:rPr>
          <w:rFonts w:ascii="Arial" w:eastAsia="Times New Roman" w:hAnsi="Arial" w:cs="Arial"/>
          <w:sz w:val="22"/>
        </w:rPr>
      </w:pPr>
      <w:r w:rsidRPr="00406F5E">
        <w:rPr>
          <w:rFonts w:ascii="Arial" w:eastAsia="Times New Roman" w:hAnsi="Arial" w:cs="Arial"/>
          <w:b/>
          <w:sz w:val="22"/>
        </w:rPr>
        <w:t>SECTION I</w:t>
      </w:r>
      <w:r w:rsidR="006C6CCE" w:rsidRPr="00406F5E">
        <w:rPr>
          <w:rFonts w:ascii="Arial" w:eastAsia="Times New Roman" w:hAnsi="Arial" w:cs="Arial"/>
          <w:b/>
          <w:sz w:val="22"/>
        </w:rPr>
        <w:t>: Organization Information</w:t>
      </w:r>
    </w:p>
    <w:p w14:paraId="699C24A2" w14:textId="77777777" w:rsidR="00AB5262" w:rsidRPr="00406F5E" w:rsidRDefault="00AB5262" w:rsidP="00AB5262">
      <w:pPr>
        <w:pStyle w:val="ListParagraph"/>
        <w:rPr>
          <w:rFonts w:ascii="Arial" w:hAnsi="Arial" w:cs="Arial"/>
          <w:sz w:val="16"/>
          <w:szCs w:val="16"/>
        </w:rPr>
      </w:pPr>
    </w:p>
    <w:p w14:paraId="26364540" w14:textId="77777777" w:rsidR="00AB5262" w:rsidRPr="00406F5E" w:rsidRDefault="00AB5262" w:rsidP="00AB5262">
      <w:pPr>
        <w:numPr>
          <w:ilvl w:val="0"/>
          <w:numId w:val="8"/>
        </w:numPr>
        <w:spacing w:after="0" w:line="240" w:lineRule="auto"/>
        <w:ind w:right="720"/>
        <w:rPr>
          <w:rFonts w:ascii="Arial" w:eastAsia="Times New Roman" w:hAnsi="Arial" w:cs="Arial"/>
          <w:sz w:val="22"/>
        </w:rPr>
      </w:pPr>
      <w:r w:rsidRPr="00406F5E">
        <w:rPr>
          <w:rFonts w:ascii="Arial" w:eastAsia="Times New Roman" w:hAnsi="Arial" w:cs="Arial"/>
          <w:b/>
          <w:sz w:val="22"/>
        </w:rPr>
        <w:t>SECTION II: Program/Project Information</w:t>
      </w:r>
      <w:r w:rsidRPr="00406F5E">
        <w:rPr>
          <w:rFonts w:ascii="Arial" w:eastAsia="Times New Roman" w:hAnsi="Arial" w:cs="Arial"/>
          <w:sz w:val="22"/>
        </w:rPr>
        <w:t xml:space="preserve"> - Type and single-space </w:t>
      </w:r>
      <w:r w:rsidRPr="00406F5E">
        <w:rPr>
          <w:rFonts w:ascii="Arial" w:eastAsia="Times New Roman" w:hAnsi="Arial" w:cs="Arial"/>
          <w:iCs/>
          <w:sz w:val="22"/>
        </w:rPr>
        <w:t xml:space="preserve">responses. </w:t>
      </w:r>
      <w:r w:rsidRPr="00406F5E">
        <w:rPr>
          <w:rFonts w:ascii="Arial" w:eastAsia="Times New Roman" w:hAnsi="Arial" w:cs="Arial"/>
          <w:sz w:val="22"/>
        </w:rPr>
        <w:t xml:space="preserve">Narrative responses should be concise and complete. </w:t>
      </w:r>
    </w:p>
    <w:p w14:paraId="0B0B7F65" w14:textId="77777777" w:rsidR="00AB5262" w:rsidRPr="00406F5E" w:rsidRDefault="00AB5262" w:rsidP="00EF63AA">
      <w:pPr>
        <w:spacing w:after="0" w:line="240" w:lineRule="auto"/>
        <w:ind w:left="360" w:right="720"/>
        <w:rPr>
          <w:rFonts w:ascii="Arial" w:eastAsia="Times New Roman" w:hAnsi="Arial" w:cs="Arial"/>
          <w:sz w:val="16"/>
          <w:szCs w:val="16"/>
        </w:rPr>
      </w:pPr>
    </w:p>
    <w:p w14:paraId="532302AF" w14:textId="77777777" w:rsidR="006C6CCE" w:rsidRPr="00406F5E" w:rsidRDefault="006C6CCE" w:rsidP="00AB5262">
      <w:pPr>
        <w:numPr>
          <w:ilvl w:val="0"/>
          <w:numId w:val="8"/>
        </w:numPr>
        <w:spacing w:after="0" w:line="240" w:lineRule="auto"/>
        <w:rPr>
          <w:rFonts w:ascii="Arial" w:eastAsia="Times New Roman" w:hAnsi="Arial" w:cs="Arial"/>
          <w:sz w:val="22"/>
        </w:rPr>
      </w:pPr>
      <w:r w:rsidRPr="00406F5E">
        <w:rPr>
          <w:rFonts w:ascii="Arial" w:eastAsia="Times New Roman" w:hAnsi="Arial" w:cs="Arial"/>
          <w:b/>
          <w:sz w:val="22"/>
        </w:rPr>
        <w:t>SEC</w:t>
      </w:r>
      <w:r w:rsidR="00BD4B42" w:rsidRPr="00406F5E">
        <w:rPr>
          <w:rFonts w:ascii="Arial" w:eastAsia="Times New Roman" w:hAnsi="Arial" w:cs="Arial"/>
          <w:b/>
          <w:sz w:val="22"/>
        </w:rPr>
        <w:t>TI</w:t>
      </w:r>
      <w:r w:rsidR="00EF63AA" w:rsidRPr="00406F5E">
        <w:rPr>
          <w:rFonts w:ascii="Arial" w:eastAsia="Times New Roman" w:hAnsi="Arial" w:cs="Arial"/>
          <w:b/>
          <w:sz w:val="22"/>
        </w:rPr>
        <w:t>ON III</w:t>
      </w:r>
      <w:r w:rsidR="00BD4B42" w:rsidRPr="00406F5E">
        <w:rPr>
          <w:rFonts w:ascii="Arial" w:eastAsia="Times New Roman" w:hAnsi="Arial" w:cs="Arial"/>
          <w:b/>
          <w:sz w:val="22"/>
        </w:rPr>
        <w:t xml:space="preserve">: Financial Information and </w:t>
      </w:r>
      <w:r w:rsidRPr="00406F5E">
        <w:rPr>
          <w:rFonts w:ascii="Arial" w:eastAsia="Times New Roman" w:hAnsi="Arial" w:cs="Arial"/>
          <w:b/>
          <w:sz w:val="22"/>
        </w:rPr>
        <w:t>Budget</w:t>
      </w:r>
      <w:r w:rsidR="00BD4B42" w:rsidRPr="00406F5E">
        <w:rPr>
          <w:rFonts w:ascii="Arial" w:eastAsia="Times New Roman" w:hAnsi="Arial" w:cs="Arial"/>
          <w:b/>
          <w:sz w:val="22"/>
        </w:rPr>
        <w:t xml:space="preserve"> Forms</w:t>
      </w:r>
      <w:r w:rsidRPr="00406F5E">
        <w:rPr>
          <w:rFonts w:ascii="Arial" w:eastAsia="Times New Roman" w:hAnsi="Arial" w:cs="Arial"/>
          <w:sz w:val="22"/>
        </w:rPr>
        <w:t xml:space="preserve"> – Type and single-space </w:t>
      </w:r>
      <w:r w:rsidRPr="00406F5E">
        <w:rPr>
          <w:rFonts w:ascii="Arial" w:eastAsia="Times New Roman" w:hAnsi="Arial" w:cs="Arial"/>
          <w:iCs/>
          <w:sz w:val="22"/>
        </w:rPr>
        <w:t>responses for the n</w:t>
      </w:r>
      <w:r w:rsidR="00BD4B42" w:rsidRPr="00406F5E">
        <w:rPr>
          <w:rFonts w:ascii="Arial" w:eastAsia="Times New Roman" w:hAnsi="Arial" w:cs="Arial"/>
          <w:sz w:val="22"/>
        </w:rPr>
        <w:t xml:space="preserve">arrative section. </w:t>
      </w:r>
      <w:proofErr w:type="gramStart"/>
      <w:r w:rsidRPr="00406F5E">
        <w:rPr>
          <w:rFonts w:ascii="Arial" w:eastAsia="Times New Roman" w:hAnsi="Arial" w:cs="Arial"/>
          <w:sz w:val="22"/>
        </w:rPr>
        <w:t>Line item</w:t>
      </w:r>
      <w:proofErr w:type="gramEnd"/>
      <w:r w:rsidRPr="00406F5E">
        <w:rPr>
          <w:rFonts w:ascii="Arial" w:eastAsia="Times New Roman" w:hAnsi="Arial" w:cs="Arial"/>
          <w:sz w:val="22"/>
        </w:rPr>
        <w:t xml:space="preserve"> budgets must be prepared on the pages provided and </w:t>
      </w:r>
      <w:r w:rsidRPr="00406F5E">
        <w:rPr>
          <w:rFonts w:ascii="Arial" w:eastAsia="Times New Roman" w:hAnsi="Arial" w:cs="Arial"/>
          <w:b/>
          <w:sz w:val="22"/>
        </w:rPr>
        <w:t>signed and dated</w:t>
      </w:r>
      <w:r w:rsidR="00BD4B42" w:rsidRPr="00406F5E">
        <w:rPr>
          <w:rFonts w:ascii="Arial" w:eastAsia="Times New Roman" w:hAnsi="Arial" w:cs="Arial"/>
          <w:sz w:val="22"/>
        </w:rPr>
        <w:t xml:space="preserve"> by the appropriate </w:t>
      </w:r>
      <w:proofErr w:type="gramStart"/>
      <w:r w:rsidR="00BD4B42" w:rsidRPr="00406F5E">
        <w:rPr>
          <w:rFonts w:ascii="Arial" w:eastAsia="Times New Roman" w:hAnsi="Arial" w:cs="Arial"/>
          <w:sz w:val="22"/>
        </w:rPr>
        <w:t>persons</w:t>
      </w:r>
      <w:proofErr w:type="gramEnd"/>
      <w:r w:rsidR="00BD4B42" w:rsidRPr="00406F5E">
        <w:rPr>
          <w:rFonts w:ascii="Arial" w:eastAsia="Times New Roman" w:hAnsi="Arial" w:cs="Arial"/>
          <w:sz w:val="22"/>
        </w:rPr>
        <w:t>.</w:t>
      </w:r>
    </w:p>
    <w:p w14:paraId="012AC7DF" w14:textId="77777777" w:rsidR="00EF63AA" w:rsidRPr="00406F5E" w:rsidRDefault="00EF63AA" w:rsidP="00EF63AA">
      <w:pPr>
        <w:spacing w:after="0" w:line="240" w:lineRule="auto"/>
        <w:ind w:left="720"/>
        <w:rPr>
          <w:rFonts w:ascii="Arial" w:eastAsia="Times New Roman" w:hAnsi="Arial" w:cs="Arial"/>
          <w:sz w:val="16"/>
          <w:szCs w:val="16"/>
        </w:rPr>
      </w:pPr>
    </w:p>
    <w:p w14:paraId="614276C0" w14:textId="77777777" w:rsidR="00EF63AA" w:rsidRPr="00406F5E" w:rsidRDefault="00EF63AA" w:rsidP="00EF63AA">
      <w:pPr>
        <w:numPr>
          <w:ilvl w:val="0"/>
          <w:numId w:val="8"/>
        </w:numPr>
        <w:spacing w:after="0" w:line="240" w:lineRule="auto"/>
        <w:ind w:right="720"/>
        <w:rPr>
          <w:rFonts w:ascii="Arial" w:eastAsia="Times New Roman" w:hAnsi="Arial" w:cs="Arial"/>
          <w:sz w:val="22"/>
        </w:rPr>
      </w:pPr>
      <w:r w:rsidRPr="00406F5E">
        <w:rPr>
          <w:rFonts w:ascii="Arial" w:eastAsia="Times New Roman" w:hAnsi="Arial" w:cs="Arial"/>
          <w:b/>
          <w:sz w:val="22"/>
        </w:rPr>
        <w:t xml:space="preserve">SECTION IV: Certifications: </w:t>
      </w:r>
      <w:r w:rsidRPr="00406F5E">
        <w:rPr>
          <w:rFonts w:ascii="Arial" w:eastAsia="Times New Roman" w:hAnsi="Arial" w:cs="Arial"/>
          <w:sz w:val="22"/>
        </w:rPr>
        <w:t xml:space="preserve">Ensure the forms are </w:t>
      </w:r>
      <w:r w:rsidRPr="00406F5E">
        <w:rPr>
          <w:rFonts w:ascii="Arial" w:eastAsia="Times New Roman" w:hAnsi="Arial" w:cs="Arial"/>
          <w:b/>
          <w:sz w:val="22"/>
        </w:rPr>
        <w:t>signed and dated</w:t>
      </w:r>
      <w:r w:rsidRPr="00406F5E">
        <w:rPr>
          <w:rFonts w:ascii="Arial" w:eastAsia="Times New Roman" w:hAnsi="Arial" w:cs="Arial"/>
          <w:sz w:val="22"/>
        </w:rPr>
        <w:t xml:space="preserve"> by the appropriate persons.</w:t>
      </w:r>
    </w:p>
    <w:p w14:paraId="4DD27B31" w14:textId="77777777" w:rsidR="006C6CCE" w:rsidRPr="00406F5E" w:rsidRDefault="006C6CCE" w:rsidP="006C6CCE">
      <w:pPr>
        <w:spacing w:after="0" w:line="240" w:lineRule="auto"/>
        <w:ind w:left="360" w:right="720"/>
        <w:rPr>
          <w:rFonts w:ascii="Arial" w:eastAsia="Times New Roman" w:hAnsi="Arial" w:cs="Arial"/>
          <w:sz w:val="16"/>
          <w:szCs w:val="16"/>
        </w:rPr>
      </w:pPr>
    </w:p>
    <w:p w14:paraId="13034663" w14:textId="62082BB9" w:rsidR="00C3018A" w:rsidRPr="00406F5E" w:rsidRDefault="006C6CCE" w:rsidP="00C3018A">
      <w:pPr>
        <w:numPr>
          <w:ilvl w:val="0"/>
          <w:numId w:val="8"/>
        </w:numPr>
        <w:spacing w:after="0" w:line="240" w:lineRule="auto"/>
        <w:ind w:right="720"/>
        <w:rPr>
          <w:rFonts w:ascii="Arial" w:eastAsia="Times New Roman" w:hAnsi="Arial" w:cs="Times New Roman"/>
          <w:b/>
          <w:i/>
          <w:sz w:val="20"/>
        </w:rPr>
      </w:pPr>
      <w:r w:rsidRPr="00406F5E">
        <w:rPr>
          <w:rFonts w:ascii="Arial" w:eastAsia="Times New Roman" w:hAnsi="Arial" w:cs="Arial"/>
          <w:b/>
          <w:sz w:val="22"/>
        </w:rPr>
        <w:t>SECTION V: Attachments</w:t>
      </w:r>
      <w:r w:rsidRPr="00406F5E">
        <w:rPr>
          <w:rFonts w:ascii="Arial" w:eastAsia="Times New Roman" w:hAnsi="Arial" w:cs="Arial"/>
          <w:sz w:val="22"/>
        </w:rPr>
        <w:t xml:space="preserve"> – </w:t>
      </w:r>
      <w:r w:rsidR="0087094E" w:rsidRPr="00406F5E">
        <w:rPr>
          <w:rFonts w:ascii="Arial" w:hAnsi="Arial"/>
          <w:sz w:val="22"/>
        </w:rPr>
        <w:t xml:space="preserve">Clearly identify each attachment with a cover page </w:t>
      </w:r>
      <w:r w:rsidR="0087094E" w:rsidRPr="00406F5E">
        <w:rPr>
          <w:rFonts w:ascii="Arial" w:hAnsi="Arial"/>
          <w:b/>
          <w:sz w:val="22"/>
        </w:rPr>
        <w:t>(do not save cover sheet as a separate file)</w:t>
      </w:r>
      <w:r w:rsidR="0087094E" w:rsidRPr="00406F5E">
        <w:rPr>
          <w:rFonts w:ascii="Arial" w:hAnsi="Arial"/>
          <w:sz w:val="22"/>
        </w:rPr>
        <w:t xml:space="preserve">. If the item is optional or not applicable for the project add “N/A” to the cover page. </w:t>
      </w:r>
      <w:r w:rsidR="0087094E" w:rsidRPr="00406F5E">
        <w:rPr>
          <w:rFonts w:ascii="Arial" w:hAnsi="Arial" w:cs="Arial"/>
          <w:sz w:val="22"/>
        </w:rPr>
        <w:t xml:space="preserve">The SCANNED copy should be saved in </w:t>
      </w:r>
      <w:r w:rsidR="0087094E" w:rsidRPr="00406F5E">
        <w:rPr>
          <w:rFonts w:ascii="Arial" w:hAnsi="Arial" w:cs="Arial"/>
          <w:b/>
          <w:sz w:val="22"/>
        </w:rPr>
        <w:t xml:space="preserve">SEPARATE FILES and NAMED </w:t>
      </w:r>
      <w:r w:rsidR="00C3018A" w:rsidRPr="00406F5E">
        <w:rPr>
          <w:rFonts w:ascii="Arial" w:hAnsi="Arial" w:cs="Arial"/>
          <w:b/>
          <w:sz w:val="22"/>
        </w:rPr>
        <w:t>APPROPRIATELY</w:t>
      </w:r>
      <w:r w:rsidR="00C3018A" w:rsidRPr="00406F5E">
        <w:rPr>
          <w:rFonts w:ascii="Arial" w:hAnsi="Arial" w:cs="Arial"/>
          <w:sz w:val="22"/>
        </w:rPr>
        <w:t xml:space="preserve">, i.e. </w:t>
      </w:r>
      <w:r w:rsidR="00C3018A" w:rsidRPr="00406F5E">
        <w:rPr>
          <w:rFonts w:ascii="Arial" w:hAnsi="Arial" w:cs="Arial"/>
          <w:i/>
          <w:sz w:val="22"/>
        </w:rPr>
        <w:t>“01. SAM, 02. INCORPORATION, 03. IRS STATUS, 04. ORG CHART,</w:t>
      </w:r>
      <w:r w:rsidR="00C3018A" w:rsidRPr="00406F5E">
        <w:rPr>
          <w:rFonts w:ascii="Arial" w:hAnsi="Arial" w:cs="Arial"/>
          <w:sz w:val="22"/>
        </w:rPr>
        <w:t xml:space="preserve"> 10. ACCOUNTING POLICY, etc. </w:t>
      </w:r>
      <w:r w:rsidR="00C3018A">
        <w:br/>
      </w:r>
    </w:p>
    <w:p w14:paraId="36653325" w14:textId="76271AA4" w:rsidR="006C6CCE" w:rsidRPr="0095467A" w:rsidRDefault="7DDD96A9" w:rsidP="006C6CCE">
      <w:pPr>
        <w:spacing w:after="0" w:line="240" w:lineRule="auto"/>
        <w:ind w:left="187" w:right="720"/>
        <w:jc w:val="both"/>
      </w:pPr>
      <w:r>
        <w:rPr>
          <w:noProof/>
        </w:rPr>
        <w:drawing>
          <wp:inline distT="0" distB="0" distL="0" distR="0" wp14:anchorId="1E7B34E0" wp14:editId="16DCCA47">
            <wp:extent cx="6600825" cy="466725"/>
            <wp:effectExtent l="0" t="0" r="0" b="0"/>
            <wp:docPr id="53923033" name="drawing" title="Text Box 1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3033" name="Picture 53923033"/>
                    <pic:cNvPicPr/>
                  </pic:nvPicPr>
                  <pic:blipFill>
                    <a:blip r:embed="rId26">
                      <a:extLst>
                        <a:ext uri="{28A0092B-C50C-407E-A947-70E740481C1C}">
                          <a14:useLocalDpi xmlns:a14="http://schemas.microsoft.com/office/drawing/2010/main"/>
                        </a:ext>
                      </a:extLst>
                    </a:blip>
                    <a:stretch>
                      <a:fillRect/>
                    </a:stretch>
                  </pic:blipFill>
                  <pic:spPr>
                    <a:xfrm>
                      <a:off x="0" y="0"/>
                      <a:ext cx="6600825" cy="466725"/>
                    </a:xfrm>
                    <a:prstGeom prst="rect">
                      <a:avLst/>
                    </a:prstGeom>
                  </pic:spPr>
                </pic:pic>
              </a:graphicData>
            </a:graphic>
          </wp:inline>
        </w:drawing>
      </w:r>
    </w:p>
    <w:p w14:paraId="24959B31" w14:textId="77777777" w:rsidR="006C6CCE" w:rsidRPr="00CE1AE2" w:rsidRDefault="006C6CCE" w:rsidP="006C6CCE">
      <w:pPr>
        <w:spacing w:after="0" w:line="240" w:lineRule="auto"/>
        <w:ind w:left="187" w:right="720"/>
        <w:jc w:val="both"/>
        <w:rPr>
          <w:rFonts w:ascii="Arial" w:eastAsia="Times New Roman" w:hAnsi="Arial" w:cs="Times New Roman"/>
          <w:b/>
          <w:sz w:val="22"/>
        </w:rPr>
      </w:pPr>
    </w:p>
    <w:p w14:paraId="1A6F7840" w14:textId="77777777" w:rsidR="006C6CCE" w:rsidRPr="0087094E" w:rsidRDefault="0087094E" w:rsidP="0087094E">
      <w:pPr>
        <w:spacing w:after="0" w:line="240" w:lineRule="auto"/>
        <w:ind w:left="187" w:right="720"/>
        <w:jc w:val="both"/>
        <w:rPr>
          <w:rFonts w:ascii="Arial" w:eastAsia="Times New Roman" w:hAnsi="Arial" w:cs="Times New Roman"/>
          <w:b/>
          <w:sz w:val="22"/>
        </w:rPr>
      </w:pPr>
      <w:bookmarkStart w:id="4" w:name="_Hlk20836935"/>
      <w:r w:rsidRPr="00EA429D">
        <w:rPr>
          <w:rFonts w:ascii="Arial" w:eastAsia="Times New Roman" w:hAnsi="Arial" w:cs="Times New Roman"/>
          <w:b/>
          <w:sz w:val="22"/>
        </w:rPr>
        <w:t>IMPORTANT:</w:t>
      </w:r>
      <w:r w:rsidRPr="00EA429D">
        <w:rPr>
          <w:rFonts w:ascii="Arial" w:eastAsia="Times New Roman" w:hAnsi="Arial" w:cs="Times New Roman"/>
          <w:sz w:val="22"/>
        </w:rPr>
        <w:t xml:space="preserve"> </w:t>
      </w:r>
      <w:r w:rsidRPr="00EA429D">
        <w:rPr>
          <w:rFonts w:ascii="Arial" w:eastAsia="Times New Roman" w:hAnsi="Arial" w:cs="Times New Roman"/>
          <w:b/>
          <w:sz w:val="22"/>
        </w:rPr>
        <w:t>Unless otherwise noted, all components of the application must be provided, and in the proper order</w:t>
      </w:r>
      <w:r>
        <w:rPr>
          <w:rFonts w:ascii="Arial" w:eastAsia="Times New Roman" w:hAnsi="Arial" w:cs="Times New Roman"/>
          <w:b/>
          <w:sz w:val="22"/>
        </w:rPr>
        <w:t xml:space="preserve"> and format</w:t>
      </w:r>
      <w:r w:rsidRPr="00EA429D">
        <w:rPr>
          <w:rFonts w:ascii="Arial" w:eastAsia="Times New Roman" w:hAnsi="Arial" w:cs="Times New Roman"/>
          <w:b/>
          <w:i/>
          <w:sz w:val="22"/>
        </w:rPr>
        <w:t>.</w:t>
      </w:r>
      <w:r>
        <w:rPr>
          <w:rFonts w:ascii="Arial" w:eastAsia="Times New Roman" w:hAnsi="Arial" w:cs="Times New Roman"/>
          <w:b/>
          <w:i/>
          <w:sz w:val="22"/>
        </w:rPr>
        <w:t xml:space="preserve"> </w:t>
      </w:r>
      <w:r w:rsidRPr="00901445">
        <w:rPr>
          <w:rFonts w:ascii="Arial" w:hAnsi="Arial" w:cs="Arial"/>
          <w:b/>
          <w:sz w:val="22"/>
        </w:rPr>
        <w:t>Applicants will be asked to resubmit applications not saved in the format listed above and will be noted as having missing documentation</w:t>
      </w:r>
      <w:r>
        <w:rPr>
          <w:rFonts w:ascii="Arial" w:hAnsi="Arial" w:cs="Arial"/>
          <w:b/>
          <w:sz w:val="22"/>
        </w:rPr>
        <w:t xml:space="preserve">. </w:t>
      </w:r>
      <w:r w:rsidRPr="00EA429D">
        <w:rPr>
          <w:rFonts w:ascii="Arial" w:eastAsia="Times New Roman" w:hAnsi="Arial" w:cs="Times New Roman"/>
          <w:b/>
          <w:i/>
          <w:sz w:val="22"/>
        </w:rPr>
        <w:t xml:space="preserve"> </w:t>
      </w:r>
      <w:r w:rsidRPr="00CD5578">
        <w:rPr>
          <w:rFonts w:ascii="Arial" w:eastAsia="Times New Roman" w:hAnsi="Arial" w:cs="Times New Roman"/>
          <w:b/>
          <w:sz w:val="22"/>
        </w:rPr>
        <w:t xml:space="preserve">If a question or an exhibit is not applicable, note that in the application by designating “N/A” </w:t>
      </w:r>
      <w:proofErr w:type="gramStart"/>
      <w:r w:rsidRPr="00CD5578">
        <w:rPr>
          <w:rFonts w:ascii="Arial" w:eastAsia="Times New Roman" w:hAnsi="Arial" w:cs="Times New Roman"/>
          <w:b/>
          <w:sz w:val="22"/>
        </w:rPr>
        <w:t>in order for</w:t>
      </w:r>
      <w:proofErr w:type="gramEnd"/>
      <w:r w:rsidRPr="00CD5578">
        <w:rPr>
          <w:rFonts w:ascii="Arial" w:eastAsia="Times New Roman" w:hAnsi="Arial" w:cs="Times New Roman"/>
          <w:b/>
          <w:sz w:val="22"/>
        </w:rPr>
        <w:t xml:space="preserve"> the application to be considered “complete.” Incomplete applications may not be considered for HUD grants. </w:t>
      </w:r>
      <w:bookmarkEnd w:id="4"/>
    </w:p>
    <w:p w14:paraId="4164F3BC" w14:textId="77777777" w:rsidR="008B56F8" w:rsidRPr="003654C8" w:rsidRDefault="008B56F8" w:rsidP="0027793D">
      <w:pPr>
        <w:spacing w:after="0" w:line="240" w:lineRule="auto"/>
        <w:ind w:left="187"/>
        <w:jc w:val="center"/>
        <w:rPr>
          <w:rFonts w:ascii="Arial" w:eastAsia="Times New Roman" w:hAnsi="Arial" w:cs="Times New Roman"/>
          <w:b/>
          <w:sz w:val="28"/>
        </w:rPr>
      </w:pPr>
      <w:r w:rsidRPr="003654C8">
        <w:rPr>
          <w:rFonts w:ascii="Arial" w:eastAsia="Times New Roman" w:hAnsi="Arial" w:cs="Times New Roman"/>
          <w:b/>
          <w:i/>
        </w:rPr>
        <w:br w:type="page"/>
      </w:r>
      <w:r w:rsidRPr="003654C8">
        <w:rPr>
          <w:rFonts w:ascii="Arial" w:eastAsia="Times New Roman" w:hAnsi="Arial" w:cs="Times New Roman"/>
          <w:b/>
          <w:sz w:val="28"/>
        </w:rPr>
        <w:t>Important Information/Items to Consider</w:t>
      </w:r>
    </w:p>
    <w:p w14:paraId="58E74DE2" w14:textId="77777777" w:rsidR="008B56F8" w:rsidRPr="003654C8" w:rsidRDefault="008B56F8" w:rsidP="008B56F8">
      <w:pPr>
        <w:spacing w:after="0" w:line="240" w:lineRule="auto"/>
        <w:rPr>
          <w:rFonts w:eastAsia="Times New Roman" w:cs="Times New Roman"/>
          <w:sz w:val="16"/>
          <w:szCs w:val="16"/>
        </w:rPr>
      </w:pPr>
    </w:p>
    <w:p w14:paraId="3CA3C818" w14:textId="77777777" w:rsidR="008B56F8" w:rsidRPr="003654C8" w:rsidRDefault="008B56F8" w:rsidP="008B56F8">
      <w:pPr>
        <w:spacing w:after="0" w:line="240" w:lineRule="auto"/>
        <w:rPr>
          <w:rFonts w:ascii="Arial" w:eastAsia="Times New Roman" w:hAnsi="Arial" w:cs="Times New Roman"/>
          <w:b/>
        </w:rPr>
      </w:pPr>
      <w:r w:rsidRPr="003654C8">
        <w:rPr>
          <w:rFonts w:ascii="Arial" w:eastAsia="Times New Roman" w:hAnsi="Arial" w:cs="Times New Roman"/>
          <w:b/>
        </w:rPr>
        <w:t>General</w:t>
      </w:r>
    </w:p>
    <w:p w14:paraId="72401742" w14:textId="77777777" w:rsidR="008B56F8" w:rsidRPr="003654C8" w:rsidRDefault="008B56F8" w:rsidP="008B56F8">
      <w:pPr>
        <w:numPr>
          <w:ilvl w:val="0"/>
          <w:numId w:val="9"/>
        </w:numPr>
        <w:spacing w:after="0" w:line="240" w:lineRule="auto"/>
        <w:ind w:left="374" w:hanging="374"/>
        <w:rPr>
          <w:rFonts w:ascii="Arial" w:eastAsia="Times New Roman" w:hAnsi="Arial" w:cs="Times New Roman"/>
          <w:bCs/>
          <w:sz w:val="22"/>
        </w:rPr>
      </w:pPr>
      <w:r w:rsidRPr="003654C8">
        <w:rPr>
          <w:rFonts w:ascii="Arial" w:eastAsia="Times New Roman" w:hAnsi="Arial" w:cs="Times New Roman"/>
          <w:bCs/>
          <w:sz w:val="22"/>
        </w:rPr>
        <w:t>This Request for Proposal (RFP) briefly summarizes some of mai</w:t>
      </w:r>
      <w:r w:rsidR="00D55E80">
        <w:rPr>
          <w:rFonts w:ascii="Arial" w:eastAsia="Times New Roman" w:hAnsi="Arial" w:cs="Times New Roman"/>
          <w:bCs/>
          <w:sz w:val="22"/>
        </w:rPr>
        <w:t xml:space="preserve">n requirements for this grant. </w:t>
      </w:r>
      <w:r w:rsidRPr="003654C8">
        <w:rPr>
          <w:rFonts w:ascii="Arial" w:eastAsia="Times New Roman" w:hAnsi="Arial" w:cs="Times New Roman"/>
          <w:bCs/>
          <w:sz w:val="22"/>
        </w:rPr>
        <w:t xml:space="preserve">These requirements are not all inclusive. Potential applicants should consider their </w:t>
      </w:r>
      <w:r w:rsidRPr="003654C8">
        <w:rPr>
          <w:rFonts w:ascii="Arial" w:eastAsia="Times New Roman" w:hAnsi="Arial" w:cs="Times New Roman"/>
          <w:b/>
          <w:bCs/>
          <w:sz w:val="22"/>
        </w:rPr>
        <w:t>capacity*</w:t>
      </w:r>
      <w:r w:rsidRPr="003654C8">
        <w:rPr>
          <w:rFonts w:ascii="Arial" w:eastAsia="Times New Roman" w:hAnsi="Arial" w:cs="Times New Roman"/>
          <w:bCs/>
          <w:sz w:val="22"/>
        </w:rPr>
        <w:t xml:space="preserve"> and project concept in relation to all requirements. It is an applicant’s responsibility to thoroughly review all grant regulations and guidance </w:t>
      </w:r>
      <w:r w:rsidRPr="008F00F8">
        <w:rPr>
          <w:rFonts w:ascii="Arial" w:eastAsia="Times New Roman" w:hAnsi="Arial" w:cs="Times New Roman"/>
          <w:bCs/>
          <w:sz w:val="22"/>
        </w:rPr>
        <w:t>before preparing a</w:t>
      </w:r>
      <w:r w:rsidR="00360C85" w:rsidRPr="008F00F8">
        <w:rPr>
          <w:rFonts w:ascii="Arial" w:eastAsia="Times New Roman" w:hAnsi="Arial" w:cs="Times New Roman"/>
          <w:bCs/>
          <w:sz w:val="22"/>
        </w:rPr>
        <w:t>n</w:t>
      </w:r>
      <w:r w:rsidRPr="008F00F8">
        <w:rPr>
          <w:rFonts w:ascii="Arial" w:eastAsia="Times New Roman" w:hAnsi="Arial" w:cs="Times New Roman"/>
          <w:bCs/>
          <w:sz w:val="22"/>
        </w:rPr>
        <w:t xml:space="preserve"> </w:t>
      </w:r>
      <w:r w:rsidR="00360C85" w:rsidRPr="008F00F8">
        <w:rPr>
          <w:rFonts w:ascii="Arial" w:eastAsia="Times New Roman" w:hAnsi="Arial" w:cs="Times New Roman"/>
          <w:bCs/>
          <w:sz w:val="22"/>
        </w:rPr>
        <w:t xml:space="preserve">application </w:t>
      </w:r>
      <w:r w:rsidRPr="008F00F8">
        <w:rPr>
          <w:rFonts w:ascii="Arial" w:eastAsia="Times New Roman" w:hAnsi="Arial" w:cs="Times New Roman"/>
          <w:bCs/>
          <w:sz w:val="22"/>
        </w:rPr>
        <w:t xml:space="preserve">for funding to ensure they </w:t>
      </w:r>
      <w:proofErr w:type="gramStart"/>
      <w:r w:rsidRPr="008F00F8">
        <w:rPr>
          <w:rFonts w:ascii="Arial" w:eastAsia="Times New Roman" w:hAnsi="Arial" w:cs="Times New Roman"/>
          <w:bCs/>
          <w:sz w:val="22"/>
        </w:rPr>
        <w:t>have the ability to</w:t>
      </w:r>
      <w:proofErr w:type="gramEnd"/>
      <w:r w:rsidRPr="008F00F8">
        <w:rPr>
          <w:rFonts w:ascii="Arial" w:eastAsia="Times New Roman" w:hAnsi="Arial" w:cs="Times New Roman"/>
          <w:bCs/>
          <w:sz w:val="22"/>
        </w:rPr>
        <w:t xml:space="preserve"> comply with </w:t>
      </w:r>
      <w:r w:rsidR="008F00F8" w:rsidRPr="008F00F8">
        <w:rPr>
          <w:rFonts w:ascii="Arial" w:eastAsia="Times New Roman" w:hAnsi="Arial" w:cs="Times New Roman"/>
          <w:bCs/>
          <w:sz w:val="22"/>
        </w:rPr>
        <w:t>all Federal requirements and grant regulations.</w:t>
      </w:r>
    </w:p>
    <w:p w14:paraId="1FC93750" w14:textId="0D859382" w:rsidR="008B56F8" w:rsidRPr="003654C8" w:rsidRDefault="008B56F8" w:rsidP="008B56F8">
      <w:pPr>
        <w:spacing w:after="0" w:line="240" w:lineRule="auto"/>
        <w:ind w:left="374"/>
        <w:rPr>
          <w:rFonts w:ascii="Arial" w:eastAsia="Times New Roman" w:hAnsi="Arial" w:cs="Times New Roman"/>
          <w:sz w:val="22"/>
        </w:rPr>
      </w:pPr>
      <w:r w:rsidRPr="003654C8">
        <w:rPr>
          <w:rFonts w:ascii="Arial" w:eastAsia="Times New Roman" w:hAnsi="Arial" w:cs="Times New Roman"/>
          <w:b/>
          <w:bCs/>
          <w:sz w:val="22"/>
        </w:rPr>
        <w:t>Note:</w:t>
      </w:r>
      <w:r w:rsidRPr="003654C8">
        <w:rPr>
          <w:rFonts w:ascii="Arial" w:eastAsia="Times New Roman" w:hAnsi="Arial" w:cs="Times New Roman"/>
          <w:bCs/>
          <w:sz w:val="22"/>
        </w:rPr>
        <w:t xml:space="preserve"> Resources for grant information </w:t>
      </w:r>
      <w:r w:rsidR="004B5BF6">
        <w:rPr>
          <w:rFonts w:ascii="Arial" w:eastAsia="Times New Roman" w:hAnsi="Arial" w:cs="Times New Roman"/>
          <w:bCs/>
          <w:sz w:val="22"/>
        </w:rPr>
        <w:t>are</w:t>
      </w:r>
      <w:r w:rsidRPr="003654C8">
        <w:rPr>
          <w:rFonts w:ascii="Arial" w:eastAsia="Times New Roman" w:hAnsi="Arial" w:cs="Times New Roman"/>
          <w:bCs/>
          <w:sz w:val="22"/>
        </w:rPr>
        <w:t xml:space="preserve"> included online at </w:t>
      </w:r>
      <w:hyperlink r:id="rId27" w:history="1">
        <w:r w:rsidR="00D55E80" w:rsidRPr="00BF4567">
          <w:rPr>
            <w:rStyle w:val="Hyperlink"/>
            <w:rFonts w:ascii="Arial" w:eastAsia="Times New Roman" w:hAnsi="Arial" w:cs="Arial"/>
            <w:b/>
            <w:sz w:val="22"/>
          </w:rPr>
          <w:t>www.hudexchange.info/programs/home/</w:t>
        </w:r>
      </w:hyperlink>
      <w:r w:rsidRPr="003654C8">
        <w:rPr>
          <w:rFonts w:ascii="Arial" w:eastAsia="Times New Roman" w:hAnsi="Arial" w:cs="Times New Roman"/>
          <w:sz w:val="22"/>
        </w:rPr>
        <w:t xml:space="preserve">. </w:t>
      </w:r>
    </w:p>
    <w:p w14:paraId="055BC71E" w14:textId="77777777" w:rsidR="008B56F8" w:rsidRPr="003654C8" w:rsidRDefault="008B56F8" w:rsidP="008B56F8">
      <w:pPr>
        <w:spacing w:after="0" w:line="240" w:lineRule="auto"/>
        <w:ind w:left="374"/>
        <w:rPr>
          <w:rFonts w:ascii="Arial" w:eastAsia="Times New Roman" w:hAnsi="Arial" w:cs="Times New Roman"/>
          <w:bCs/>
          <w:sz w:val="16"/>
        </w:rPr>
      </w:pPr>
    </w:p>
    <w:p w14:paraId="2CF26F37" w14:textId="77777777" w:rsidR="008B56F8" w:rsidRPr="003654C8" w:rsidRDefault="008B56F8" w:rsidP="008B56F8">
      <w:pPr>
        <w:spacing w:after="0" w:line="240" w:lineRule="auto"/>
        <w:ind w:left="561" w:right="702"/>
        <w:rPr>
          <w:rFonts w:ascii="Arial" w:eastAsia="Times New Roman" w:hAnsi="Arial" w:cs="Times New Roman"/>
          <w:bCs/>
          <w:sz w:val="22"/>
        </w:rPr>
      </w:pPr>
      <w:r w:rsidRPr="003654C8">
        <w:rPr>
          <w:rFonts w:ascii="Arial" w:eastAsia="Times New Roman" w:hAnsi="Arial" w:cs="Times New Roman"/>
          <w:b/>
          <w:bCs/>
          <w:sz w:val="22"/>
        </w:rPr>
        <w:t>*CAPACITY:</w:t>
      </w:r>
      <w:r w:rsidRPr="003654C8">
        <w:rPr>
          <w:rFonts w:ascii="Arial" w:eastAsia="Times New Roman" w:hAnsi="Arial" w:cs="Times New Roman"/>
          <w:bCs/>
          <w:sz w:val="22"/>
        </w:rPr>
        <w:t xml:space="preserve"> Demonstrates the ability to carry out the proposed program activities, including 1) meeting stated goals and objectives, 2) maintaining all required documentation, 3) submitting all required reports, 4) adhering to acceptable financial management and record keeping, 5) sufficient staff to administer the grant, and 6) staff trained in federal grants.  </w:t>
      </w:r>
    </w:p>
    <w:p w14:paraId="6BA155FD" w14:textId="77777777" w:rsidR="008B56F8" w:rsidRPr="003654C8" w:rsidRDefault="008B56F8" w:rsidP="008B56F8">
      <w:pPr>
        <w:spacing w:after="0" w:line="240" w:lineRule="auto"/>
        <w:rPr>
          <w:rFonts w:ascii="Arial" w:eastAsia="Times New Roman" w:hAnsi="Arial" w:cs="Times New Roman"/>
          <w:bCs/>
          <w:sz w:val="16"/>
        </w:rPr>
      </w:pPr>
    </w:p>
    <w:p w14:paraId="276CAFEA" w14:textId="77777777" w:rsidR="008B56F8" w:rsidRPr="003654C8" w:rsidRDefault="008B56F8" w:rsidP="008B56F8">
      <w:pPr>
        <w:numPr>
          <w:ilvl w:val="0"/>
          <w:numId w:val="11"/>
        </w:numPr>
        <w:spacing w:after="0" w:line="240" w:lineRule="auto"/>
        <w:ind w:left="374"/>
        <w:rPr>
          <w:rFonts w:ascii="Arial" w:eastAsia="Times New Roman" w:hAnsi="Arial" w:cs="Times New Roman"/>
          <w:sz w:val="22"/>
        </w:rPr>
      </w:pPr>
      <w:r w:rsidRPr="003654C8">
        <w:rPr>
          <w:rFonts w:ascii="Arial" w:eastAsia="Times New Roman" w:hAnsi="Arial" w:cs="Times New Roman"/>
          <w:sz w:val="22"/>
        </w:rPr>
        <w:t xml:space="preserve">The </w:t>
      </w:r>
      <w:proofErr w:type="gramStart"/>
      <w:r w:rsidRPr="003654C8">
        <w:rPr>
          <w:rFonts w:ascii="Arial" w:eastAsia="Times New Roman" w:hAnsi="Arial" w:cs="Times New Roman"/>
          <w:sz w:val="22"/>
        </w:rPr>
        <w:t>City</w:t>
      </w:r>
      <w:proofErr w:type="gramEnd"/>
      <w:r w:rsidRPr="003654C8">
        <w:rPr>
          <w:rFonts w:ascii="Arial" w:eastAsia="Times New Roman" w:hAnsi="Arial" w:cs="Times New Roman"/>
          <w:sz w:val="22"/>
        </w:rPr>
        <w:t xml:space="preserve"> may request supplemental written information from an applicant concerning the applicant's ability to perform the services, or if the amount awarded is different from the amount requested. If an applicant fails to provide supplemental information within the time stated in the request</w:t>
      </w:r>
      <w:r w:rsidR="00006BAD" w:rsidRPr="003654C8">
        <w:rPr>
          <w:rFonts w:ascii="Arial" w:eastAsia="Times New Roman" w:hAnsi="Arial" w:cs="Times New Roman"/>
          <w:sz w:val="22"/>
        </w:rPr>
        <w:t>,</w:t>
      </w:r>
      <w:r w:rsidRPr="003654C8">
        <w:rPr>
          <w:rFonts w:ascii="Arial" w:eastAsia="Times New Roman" w:hAnsi="Arial" w:cs="Times New Roman"/>
          <w:sz w:val="22"/>
        </w:rPr>
        <w:t xml:space="preserve"> the </w:t>
      </w:r>
      <w:proofErr w:type="gramStart"/>
      <w:r w:rsidRPr="003654C8">
        <w:rPr>
          <w:rFonts w:ascii="Arial" w:eastAsia="Times New Roman" w:hAnsi="Arial" w:cs="Times New Roman"/>
          <w:sz w:val="22"/>
        </w:rPr>
        <w:t>City</w:t>
      </w:r>
      <w:proofErr w:type="gramEnd"/>
      <w:r w:rsidRPr="003654C8">
        <w:rPr>
          <w:rFonts w:ascii="Arial" w:eastAsia="Times New Roman" w:hAnsi="Arial" w:cs="Times New Roman"/>
          <w:sz w:val="22"/>
        </w:rPr>
        <w:t xml:space="preserve"> may refuse to consider the </w:t>
      </w:r>
      <w:r w:rsidR="00006BAD" w:rsidRPr="003654C8">
        <w:rPr>
          <w:rFonts w:ascii="Arial" w:eastAsia="Times New Roman" w:hAnsi="Arial" w:cs="Times New Roman"/>
          <w:sz w:val="22"/>
        </w:rPr>
        <w:t>application</w:t>
      </w:r>
      <w:r w:rsidRPr="003654C8">
        <w:rPr>
          <w:rFonts w:ascii="Arial" w:eastAsia="Times New Roman" w:hAnsi="Arial" w:cs="Times New Roman"/>
          <w:sz w:val="22"/>
        </w:rPr>
        <w:t>.</w:t>
      </w:r>
    </w:p>
    <w:p w14:paraId="0FA57828" w14:textId="77777777" w:rsidR="008B56F8" w:rsidRPr="003654C8" w:rsidRDefault="008B56F8" w:rsidP="008B56F8">
      <w:pPr>
        <w:spacing w:after="0" w:line="240" w:lineRule="auto"/>
        <w:ind w:left="14"/>
        <w:rPr>
          <w:rFonts w:ascii="Arial" w:eastAsia="Times New Roman" w:hAnsi="Arial" w:cs="Times New Roman"/>
          <w:sz w:val="16"/>
          <w:szCs w:val="16"/>
        </w:rPr>
      </w:pPr>
    </w:p>
    <w:p w14:paraId="59FF4955" w14:textId="77777777" w:rsidR="008B56F8" w:rsidRPr="003654C8" w:rsidRDefault="008B56F8" w:rsidP="008B56F8">
      <w:pPr>
        <w:numPr>
          <w:ilvl w:val="0"/>
          <w:numId w:val="11"/>
        </w:numPr>
        <w:spacing w:after="0" w:line="240" w:lineRule="auto"/>
        <w:ind w:left="374"/>
        <w:rPr>
          <w:rFonts w:ascii="Arial" w:eastAsia="Times New Roman" w:hAnsi="Arial" w:cs="Times New Roman"/>
          <w:sz w:val="22"/>
        </w:rPr>
      </w:pPr>
      <w:r w:rsidRPr="003654C8">
        <w:rPr>
          <w:rFonts w:ascii="Arial" w:eastAsia="Times New Roman" w:hAnsi="Arial" w:cs="Times New Roman"/>
          <w:sz w:val="22"/>
        </w:rPr>
        <w:t xml:space="preserve">The </w:t>
      </w:r>
      <w:proofErr w:type="gramStart"/>
      <w:r w:rsidRPr="003654C8">
        <w:rPr>
          <w:rFonts w:ascii="Arial" w:eastAsia="Times New Roman" w:hAnsi="Arial" w:cs="Times New Roman"/>
          <w:sz w:val="22"/>
        </w:rPr>
        <w:t>City</w:t>
      </w:r>
      <w:proofErr w:type="gramEnd"/>
      <w:r w:rsidRPr="003654C8">
        <w:rPr>
          <w:rFonts w:ascii="Arial" w:eastAsia="Times New Roman" w:hAnsi="Arial" w:cs="Times New Roman"/>
          <w:sz w:val="22"/>
        </w:rPr>
        <w:t xml:space="preserve"> may request an interview with any applicant. If </w:t>
      </w:r>
      <w:r w:rsidR="00360C85" w:rsidRPr="003654C8">
        <w:rPr>
          <w:rFonts w:ascii="Arial" w:eastAsia="Times New Roman" w:hAnsi="Arial" w:cs="Times New Roman"/>
          <w:sz w:val="22"/>
        </w:rPr>
        <w:t xml:space="preserve">an application </w:t>
      </w:r>
      <w:r w:rsidRPr="003654C8">
        <w:rPr>
          <w:rFonts w:ascii="Arial" w:eastAsia="Times New Roman" w:hAnsi="Arial" w:cs="Times New Roman"/>
          <w:sz w:val="22"/>
        </w:rPr>
        <w:t xml:space="preserve">is unclear the applicant may be given an opportunity to explain how the </w:t>
      </w:r>
      <w:r w:rsidR="00360C85" w:rsidRPr="003654C8">
        <w:rPr>
          <w:rFonts w:ascii="Arial" w:eastAsia="Times New Roman" w:hAnsi="Arial" w:cs="Times New Roman"/>
          <w:sz w:val="22"/>
        </w:rPr>
        <w:t xml:space="preserve">application </w:t>
      </w:r>
      <w:r w:rsidRPr="003654C8">
        <w:rPr>
          <w:rFonts w:ascii="Arial" w:eastAsia="Times New Roman" w:hAnsi="Arial" w:cs="Times New Roman"/>
          <w:sz w:val="22"/>
        </w:rPr>
        <w:t>complies with this RFP.</w:t>
      </w:r>
    </w:p>
    <w:p w14:paraId="31AD2190" w14:textId="77777777" w:rsidR="008B56F8" w:rsidRPr="003654C8" w:rsidRDefault="008B56F8" w:rsidP="008B56F8">
      <w:pPr>
        <w:spacing w:after="0" w:line="240" w:lineRule="auto"/>
        <w:rPr>
          <w:rFonts w:ascii="Arial" w:eastAsia="Times New Roman" w:hAnsi="Arial" w:cs="Times New Roman"/>
          <w:sz w:val="16"/>
          <w:szCs w:val="16"/>
        </w:rPr>
      </w:pPr>
    </w:p>
    <w:p w14:paraId="59ED696D" w14:textId="77777777" w:rsidR="008B56F8" w:rsidRPr="003654C8" w:rsidRDefault="008B56F8" w:rsidP="008B56F8">
      <w:pPr>
        <w:numPr>
          <w:ilvl w:val="0"/>
          <w:numId w:val="11"/>
        </w:numPr>
        <w:spacing w:after="0" w:line="240" w:lineRule="auto"/>
        <w:ind w:left="374"/>
        <w:rPr>
          <w:rFonts w:ascii="Arial" w:eastAsia="Times New Roman" w:hAnsi="Arial" w:cs="Times New Roman"/>
          <w:sz w:val="22"/>
        </w:rPr>
      </w:pPr>
      <w:r w:rsidRPr="003654C8">
        <w:rPr>
          <w:rFonts w:ascii="Arial" w:eastAsia="Times New Roman" w:hAnsi="Arial" w:cs="Times New Roman"/>
          <w:sz w:val="22"/>
        </w:rPr>
        <w:t xml:space="preserve">If an applicant provides false or misleading information, it will be grounds to dismiss </w:t>
      </w:r>
      <w:r w:rsidR="00F16748" w:rsidRPr="003654C8">
        <w:rPr>
          <w:rFonts w:ascii="Arial" w:eastAsia="Times New Roman" w:hAnsi="Arial" w:cs="Times New Roman"/>
          <w:sz w:val="22"/>
        </w:rPr>
        <w:t>their</w:t>
      </w:r>
      <w:r w:rsidR="00C83641" w:rsidRPr="003654C8">
        <w:rPr>
          <w:rFonts w:ascii="Arial" w:eastAsia="Times New Roman" w:hAnsi="Arial" w:cs="Times New Roman"/>
          <w:sz w:val="22"/>
        </w:rPr>
        <w:t xml:space="preserve"> application.</w:t>
      </w:r>
    </w:p>
    <w:p w14:paraId="03F26BD1" w14:textId="77777777" w:rsidR="008B56F8" w:rsidRPr="003654C8" w:rsidRDefault="008B56F8" w:rsidP="008B56F8">
      <w:pPr>
        <w:spacing w:after="0" w:line="240" w:lineRule="auto"/>
        <w:rPr>
          <w:rFonts w:ascii="Arial" w:eastAsia="Times New Roman" w:hAnsi="Arial" w:cs="Times New Roman"/>
          <w:sz w:val="16"/>
          <w:szCs w:val="16"/>
        </w:rPr>
      </w:pPr>
    </w:p>
    <w:p w14:paraId="061EF603" w14:textId="77777777" w:rsidR="008B56F8" w:rsidRPr="003654C8" w:rsidRDefault="008B56F8" w:rsidP="008B56F8">
      <w:pPr>
        <w:numPr>
          <w:ilvl w:val="0"/>
          <w:numId w:val="11"/>
        </w:numPr>
        <w:spacing w:after="0" w:line="240" w:lineRule="auto"/>
        <w:ind w:left="374"/>
        <w:rPr>
          <w:rFonts w:ascii="Arial" w:eastAsia="Times New Roman" w:hAnsi="Arial" w:cs="Times New Roman"/>
          <w:sz w:val="22"/>
        </w:rPr>
      </w:pPr>
      <w:r w:rsidRPr="003654C8">
        <w:rPr>
          <w:rFonts w:ascii="Arial" w:eastAsia="Times New Roman" w:hAnsi="Arial" w:cs="Times New Roman"/>
          <w:sz w:val="22"/>
        </w:rPr>
        <w:t>In cases of doubt or differences of opinion concerning the interpretation of this RFP, the City reserves the exclusive right to determine the intent, purpose, and meaning of any provision in this RFP.</w:t>
      </w:r>
    </w:p>
    <w:p w14:paraId="6CD096B2" w14:textId="77777777" w:rsidR="008B56F8" w:rsidRPr="003654C8" w:rsidRDefault="008B56F8" w:rsidP="008B56F8">
      <w:pPr>
        <w:spacing w:after="0" w:line="240" w:lineRule="auto"/>
        <w:rPr>
          <w:rFonts w:ascii="Arial" w:eastAsia="Times New Roman" w:hAnsi="Arial" w:cs="Times New Roman"/>
          <w:bCs/>
          <w:sz w:val="16"/>
        </w:rPr>
      </w:pPr>
    </w:p>
    <w:p w14:paraId="1932210E" w14:textId="77777777" w:rsidR="008B56F8" w:rsidRPr="003654C8" w:rsidRDefault="008B56F8" w:rsidP="008B56F8">
      <w:pPr>
        <w:numPr>
          <w:ilvl w:val="0"/>
          <w:numId w:val="10"/>
        </w:numPr>
        <w:spacing w:after="0" w:line="240" w:lineRule="auto"/>
        <w:rPr>
          <w:rFonts w:ascii="Arial" w:eastAsia="Times New Roman" w:hAnsi="Arial" w:cs="Times New Roman"/>
          <w:sz w:val="22"/>
        </w:rPr>
      </w:pPr>
      <w:r w:rsidRPr="003654C8">
        <w:rPr>
          <w:rFonts w:ascii="Arial" w:eastAsia="Times New Roman" w:hAnsi="Arial" w:cs="Times New Roman"/>
          <w:sz w:val="22"/>
        </w:rPr>
        <w:t xml:space="preserve">Successful applicants must certify that they will comply with all applicable Federal regulations, State and City statutes, rules, regulations and record keeping requirements governing the use of grant funds. The applicant selected by the City will be required to enter into a written agreement requiring compliance with the </w:t>
      </w:r>
      <w:r w:rsidR="00360C85" w:rsidRPr="003654C8">
        <w:rPr>
          <w:rFonts w:ascii="Arial" w:eastAsia="Times New Roman" w:hAnsi="Arial" w:cs="Times New Roman"/>
          <w:sz w:val="22"/>
        </w:rPr>
        <w:t xml:space="preserve">application </w:t>
      </w:r>
      <w:r w:rsidRPr="003654C8">
        <w:rPr>
          <w:rFonts w:ascii="Arial" w:eastAsia="Times New Roman" w:hAnsi="Arial" w:cs="Times New Roman"/>
          <w:sz w:val="22"/>
        </w:rPr>
        <w:t xml:space="preserve">and any modifications and conditions imposed by the City including grant terms applicable to the project. If awarded a grant, it is the responsibility of the applicant to understand and comply with a written agreement and federal regulations. (See </w:t>
      </w:r>
      <w:r w:rsidR="008F00F8">
        <w:rPr>
          <w:rFonts w:ascii="Arial" w:eastAsia="Times New Roman" w:hAnsi="Arial" w:cs="Times New Roman"/>
          <w:sz w:val="22"/>
        </w:rPr>
        <w:t xml:space="preserve">Section IV - </w:t>
      </w:r>
      <w:r w:rsidRPr="003654C8">
        <w:rPr>
          <w:rFonts w:ascii="Arial" w:eastAsia="Times New Roman" w:hAnsi="Arial" w:cs="Times New Roman"/>
          <w:sz w:val="22"/>
        </w:rPr>
        <w:t>Certification Forms)</w:t>
      </w:r>
    </w:p>
    <w:p w14:paraId="332AC943" w14:textId="77777777" w:rsidR="008B56F8" w:rsidRPr="003654C8" w:rsidRDefault="008B56F8" w:rsidP="008B56F8">
      <w:pPr>
        <w:spacing w:after="0" w:line="240" w:lineRule="auto"/>
        <w:rPr>
          <w:rFonts w:ascii="Arial" w:eastAsia="Times New Roman" w:hAnsi="Arial" w:cs="Times New Roman"/>
          <w:bCs/>
          <w:sz w:val="16"/>
        </w:rPr>
      </w:pPr>
    </w:p>
    <w:p w14:paraId="0B77EB81" w14:textId="3C4ADAC2" w:rsidR="008B56F8" w:rsidRPr="00406F5E" w:rsidRDefault="008B56F8" w:rsidP="008B56F8">
      <w:pPr>
        <w:numPr>
          <w:ilvl w:val="0"/>
          <w:numId w:val="10"/>
        </w:numPr>
        <w:spacing w:after="0" w:line="240" w:lineRule="auto"/>
        <w:rPr>
          <w:rFonts w:ascii="Arial" w:eastAsia="Times New Roman" w:hAnsi="Arial" w:cs="Times New Roman"/>
          <w:sz w:val="22"/>
        </w:rPr>
      </w:pPr>
      <w:r w:rsidRPr="003654C8">
        <w:rPr>
          <w:rFonts w:ascii="Arial" w:eastAsia="Times New Roman" w:hAnsi="Arial" w:cs="Times New Roman"/>
          <w:sz w:val="22"/>
        </w:rPr>
        <w:t>Funds will be available upon completion of all regulatory requirements for use of federal funds including, bu</w:t>
      </w:r>
      <w:r w:rsidRPr="00406F5E">
        <w:rPr>
          <w:rFonts w:ascii="Arial" w:eastAsia="Times New Roman" w:hAnsi="Arial" w:cs="Times New Roman"/>
          <w:sz w:val="22"/>
        </w:rPr>
        <w:t xml:space="preserve">t not limited to, completion of a HUD Environmental Review. If awarded, grant funds may be reimbursed from the effective date of a </w:t>
      </w:r>
      <w:proofErr w:type="gramStart"/>
      <w:r w:rsidRPr="00406F5E">
        <w:rPr>
          <w:rFonts w:ascii="Arial" w:eastAsia="Times New Roman" w:hAnsi="Arial" w:cs="Times New Roman"/>
          <w:sz w:val="22"/>
        </w:rPr>
        <w:t>contract, but</w:t>
      </w:r>
      <w:proofErr w:type="gramEnd"/>
      <w:r w:rsidRPr="00406F5E">
        <w:rPr>
          <w:rFonts w:ascii="Arial" w:eastAsia="Times New Roman" w:hAnsi="Arial" w:cs="Times New Roman"/>
          <w:sz w:val="22"/>
        </w:rPr>
        <w:t xml:space="preserve"> will not be disbursed to the awardee until the grant written agreement is executed by both parties.</w:t>
      </w:r>
    </w:p>
    <w:p w14:paraId="720FFB39" w14:textId="77777777" w:rsidR="00C3018A" w:rsidRPr="00406F5E" w:rsidRDefault="00C3018A" w:rsidP="00C3018A">
      <w:pPr>
        <w:pStyle w:val="ListParagraph"/>
        <w:ind w:left="360"/>
        <w:rPr>
          <w:rFonts w:ascii="Arial" w:hAnsi="Arial"/>
          <w:sz w:val="16"/>
          <w:szCs w:val="16"/>
        </w:rPr>
      </w:pPr>
    </w:p>
    <w:p w14:paraId="1EB71E3E" w14:textId="76CD2B39" w:rsidR="00C3018A" w:rsidRPr="00406F5E" w:rsidRDefault="00C3018A" w:rsidP="00C3018A">
      <w:pPr>
        <w:numPr>
          <w:ilvl w:val="0"/>
          <w:numId w:val="10"/>
        </w:numPr>
        <w:spacing w:after="0" w:line="240" w:lineRule="auto"/>
        <w:rPr>
          <w:rFonts w:ascii="Arial" w:eastAsia="Times New Roman" w:hAnsi="Arial" w:cs="Times New Roman"/>
          <w:sz w:val="22"/>
        </w:rPr>
      </w:pPr>
      <w:r w:rsidRPr="00406F5E">
        <w:rPr>
          <w:rFonts w:ascii="Arial" w:eastAsia="Times New Roman" w:hAnsi="Arial" w:cs="Times New Roman"/>
          <w:sz w:val="22"/>
        </w:rPr>
        <w:t xml:space="preserve">Successful applicants will be held accountable to submit reports and reimbursement requests </w:t>
      </w:r>
      <w:proofErr w:type="gramStart"/>
      <w:r w:rsidRPr="00406F5E">
        <w:rPr>
          <w:rFonts w:ascii="Arial" w:eastAsia="Times New Roman" w:hAnsi="Arial" w:cs="Times New Roman"/>
          <w:sz w:val="22"/>
        </w:rPr>
        <w:t>on a monthly basis</w:t>
      </w:r>
      <w:proofErr w:type="gramEnd"/>
      <w:r w:rsidRPr="00406F5E">
        <w:rPr>
          <w:rFonts w:ascii="Arial" w:eastAsia="Times New Roman" w:hAnsi="Arial" w:cs="Times New Roman"/>
          <w:sz w:val="22"/>
        </w:rPr>
        <w:t>. If an organization has not expended a minimum of 50% of their award by January 31</w:t>
      </w:r>
      <w:r w:rsidRPr="00406F5E">
        <w:rPr>
          <w:rFonts w:ascii="Arial" w:eastAsia="Times New Roman" w:hAnsi="Arial" w:cs="Times New Roman"/>
          <w:sz w:val="22"/>
          <w:vertAlign w:val="superscript"/>
        </w:rPr>
        <w:t>st</w:t>
      </w:r>
      <w:r w:rsidRPr="00406F5E">
        <w:rPr>
          <w:rFonts w:ascii="Arial" w:eastAsia="Times New Roman" w:hAnsi="Arial" w:cs="Times New Roman"/>
          <w:sz w:val="22"/>
        </w:rPr>
        <w:t xml:space="preserve"> of the program year, </w:t>
      </w:r>
      <w:r w:rsidR="00E43B7D" w:rsidRPr="00406F5E">
        <w:rPr>
          <w:rFonts w:ascii="Arial" w:eastAsia="Times New Roman" w:hAnsi="Arial" w:cs="Times New Roman"/>
          <w:sz w:val="22"/>
        </w:rPr>
        <w:t xml:space="preserve">funds </w:t>
      </w:r>
      <w:r w:rsidRPr="00406F5E">
        <w:rPr>
          <w:rFonts w:ascii="Arial" w:eastAsia="Times New Roman" w:hAnsi="Arial" w:cs="Times New Roman"/>
          <w:sz w:val="22"/>
        </w:rPr>
        <w:t>may be subject to recapture.</w:t>
      </w:r>
    </w:p>
    <w:p w14:paraId="12927760" w14:textId="77777777" w:rsidR="008B56F8" w:rsidRPr="00406F5E" w:rsidRDefault="008B56F8" w:rsidP="008B56F8">
      <w:pPr>
        <w:spacing w:after="0" w:line="240" w:lineRule="auto"/>
        <w:ind w:left="360"/>
        <w:rPr>
          <w:rFonts w:ascii="Arial" w:eastAsia="Times New Roman" w:hAnsi="Arial" w:cs="Times New Roman"/>
          <w:sz w:val="16"/>
          <w:szCs w:val="16"/>
        </w:rPr>
      </w:pPr>
    </w:p>
    <w:p w14:paraId="17FA6A9B" w14:textId="77777777" w:rsidR="008B56F8" w:rsidRPr="00406F5E" w:rsidRDefault="008B56F8" w:rsidP="008B56F8">
      <w:pPr>
        <w:numPr>
          <w:ilvl w:val="0"/>
          <w:numId w:val="10"/>
        </w:numPr>
        <w:spacing w:after="0" w:line="240" w:lineRule="auto"/>
        <w:rPr>
          <w:rFonts w:ascii="Arial" w:eastAsia="Times New Roman" w:hAnsi="Arial" w:cs="Times New Roman"/>
          <w:sz w:val="22"/>
        </w:rPr>
      </w:pPr>
      <w:r w:rsidRPr="00406F5E">
        <w:rPr>
          <w:rFonts w:ascii="Arial" w:eastAsia="Times New Roman" w:hAnsi="Arial" w:cs="Times New Roman"/>
          <w:sz w:val="22"/>
        </w:rPr>
        <w:t xml:space="preserve">If an acquisition and/or rehabilitation project is proposed, the applicant can have no financial or legal commitment to purchase or begin rehabilitation.  </w:t>
      </w:r>
    </w:p>
    <w:p w14:paraId="7CD86FC8" w14:textId="77777777" w:rsidR="008B56F8" w:rsidRPr="00406F5E" w:rsidRDefault="008B56F8" w:rsidP="008B56F8">
      <w:pPr>
        <w:spacing w:after="0" w:line="240" w:lineRule="auto"/>
        <w:rPr>
          <w:rFonts w:ascii="Arial" w:eastAsia="Times New Roman" w:hAnsi="Arial" w:cs="Times New Roman"/>
          <w:sz w:val="16"/>
          <w:szCs w:val="16"/>
        </w:rPr>
      </w:pPr>
    </w:p>
    <w:p w14:paraId="164543B2" w14:textId="77777777" w:rsidR="008B56F8" w:rsidRPr="003654C8" w:rsidRDefault="008B56F8" w:rsidP="00B33B1C">
      <w:pPr>
        <w:numPr>
          <w:ilvl w:val="0"/>
          <w:numId w:val="12"/>
        </w:numPr>
        <w:spacing w:after="0" w:line="240" w:lineRule="auto"/>
        <w:rPr>
          <w:rFonts w:ascii="Arial" w:eastAsia="Times New Roman" w:hAnsi="Arial" w:cs="Times New Roman"/>
          <w:b/>
          <w:sz w:val="22"/>
        </w:rPr>
      </w:pPr>
      <w:r w:rsidRPr="00406F5E">
        <w:rPr>
          <w:rFonts w:ascii="Arial" w:eastAsia="Times New Roman" w:hAnsi="Arial" w:cs="Times New Roman"/>
          <w:b/>
          <w:sz w:val="22"/>
        </w:rPr>
        <w:t>ACQUI</w:t>
      </w:r>
      <w:r w:rsidRPr="003654C8">
        <w:rPr>
          <w:rFonts w:ascii="Arial" w:eastAsia="Times New Roman" w:hAnsi="Arial" w:cs="Times New Roman"/>
          <w:b/>
          <w:sz w:val="22"/>
        </w:rPr>
        <w:t>SITION, REHABILITATION, OR CONSTRUCTION PROJECTS CANNOT START UNTIL THE CITY HAS CONDUCT</w:t>
      </w:r>
      <w:r w:rsidR="003F3C3D">
        <w:rPr>
          <w:rFonts w:ascii="Arial" w:eastAsia="Times New Roman" w:hAnsi="Arial" w:cs="Times New Roman"/>
          <w:b/>
          <w:sz w:val="22"/>
        </w:rPr>
        <w:t xml:space="preserve">ED A HUD ENVIRONMENTAL REVIEW. </w:t>
      </w:r>
      <w:r w:rsidRPr="003654C8">
        <w:rPr>
          <w:rFonts w:ascii="Arial" w:eastAsia="Times New Roman" w:hAnsi="Arial" w:cs="Times New Roman"/>
          <w:b/>
          <w:sz w:val="22"/>
        </w:rPr>
        <w:t>AGENCIES FAILING TO WAIT UNTIL THE HUD ENVIRONMEN</w:t>
      </w:r>
      <w:r w:rsidR="00D84641" w:rsidRPr="003654C8">
        <w:rPr>
          <w:rFonts w:ascii="Arial" w:eastAsia="Times New Roman" w:hAnsi="Arial" w:cs="Times New Roman"/>
          <w:b/>
          <w:sz w:val="22"/>
        </w:rPr>
        <w:t>TAL REVIEW IS COMPLETE WILL FOR</w:t>
      </w:r>
      <w:r w:rsidRPr="003654C8">
        <w:rPr>
          <w:rFonts w:ascii="Arial" w:eastAsia="Times New Roman" w:hAnsi="Arial" w:cs="Times New Roman"/>
          <w:b/>
          <w:sz w:val="22"/>
        </w:rPr>
        <w:t>FEIT THE ALLOCATED FUNDS.</w:t>
      </w:r>
    </w:p>
    <w:p w14:paraId="7A42B6D6" w14:textId="77777777" w:rsidR="008B56F8" w:rsidRPr="003654C8" w:rsidRDefault="008B56F8" w:rsidP="008B56F8">
      <w:pPr>
        <w:spacing w:after="0" w:line="240" w:lineRule="auto"/>
        <w:rPr>
          <w:rFonts w:ascii="Arial" w:eastAsia="Times New Roman" w:hAnsi="Arial" w:cs="Times New Roman"/>
          <w:bCs/>
          <w:sz w:val="16"/>
        </w:rPr>
      </w:pPr>
    </w:p>
    <w:p w14:paraId="6C6D3244" w14:textId="77777777" w:rsidR="008B56F8" w:rsidRPr="003654C8" w:rsidRDefault="008B56F8" w:rsidP="008B56F8">
      <w:pPr>
        <w:numPr>
          <w:ilvl w:val="0"/>
          <w:numId w:val="10"/>
        </w:numPr>
        <w:spacing w:after="0" w:line="240" w:lineRule="auto"/>
        <w:rPr>
          <w:rFonts w:ascii="Arial" w:eastAsia="Times New Roman" w:hAnsi="Arial" w:cs="Times New Roman"/>
          <w:sz w:val="22"/>
        </w:rPr>
      </w:pPr>
      <w:r w:rsidRPr="003654C8">
        <w:rPr>
          <w:rFonts w:ascii="Arial" w:eastAsia="Times New Roman" w:hAnsi="Arial" w:cs="Times New Roman"/>
          <w:sz w:val="22"/>
        </w:rPr>
        <w:t xml:space="preserve">If the current </w:t>
      </w:r>
      <w:r w:rsidR="00360C85" w:rsidRPr="003654C8">
        <w:rPr>
          <w:rFonts w:ascii="Arial" w:eastAsia="Times New Roman" w:hAnsi="Arial" w:cs="Times New Roman"/>
          <w:sz w:val="22"/>
        </w:rPr>
        <w:t xml:space="preserve">application </w:t>
      </w:r>
      <w:r w:rsidRPr="003654C8">
        <w:rPr>
          <w:rFonts w:ascii="Arial" w:eastAsia="Times New Roman" w:hAnsi="Arial" w:cs="Times New Roman"/>
          <w:sz w:val="22"/>
        </w:rPr>
        <w:t xml:space="preserve">requires any future grant funds for completion, applicant must clearly identify what costs are anticipated. </w:t>
      </w:r>
    </w:p>
    <w:p w14:paraId="7D5BF026" w14:textId="77777777" w:rsidR="005E3D92" w:rsidRPr="003654C8" w:rsidRDefault="005E3D92">
      <w:pPr>
        <w:rPr>
          <w:rFonts w:ascii="Arial" w:eastAsia="Times New Roman" w:hAnsi="Arial" w:cs="Times New Roman"/>
          <w:b/>
          <w:sz w:val="28"/>
        </w:rPr>
      </w:pPr>
      <w:r w:rsidRPr="003654C8">
        <w:rPr>
          <w:rFonts w:ascii="Arial" w:eastAsia="Times New Roman" w:hAnsi="Arial" w:cs="Times New Roman"/>
          <w:b/>
          <w:sz w:val="28"/>
        </w:rPr>
        <w:br w:type="page"/>
      </w:r>
    </w:p>
    <w:p w14:paraId="4B18E8D3" w14:textId="77777777" w:rsidR="008B56F8" w:rsidRPr="003654C8" w:rsidRDefault="008B56F8" w:rsidP="008B56F8">
      <w:pPr>
        <w:spacing w:after="0" w:line="240" w:lineRule="auto"/>
        <w:ind w:left="360"/>
        <w:jc w:val="center"/>
        <w:rPr>
          <w:rFonts w:ascii="Arial" w:eastAsia="Times New Roman" w:hAnsi="Arial" w:cs="Times New Roman"/>
          <w:b/>
          <w:sz w:val="22"/>
          <w:highlight w:val="magenta"/>
        </w:rPr>
      </w:pPr>
      <w:r w:rsidRPr="003654C8">
        <w:rPr>
          <w:rFonts w:ascii="Arial" w:eastAsia="Times New Roman" w:hAnsi="Arial" w:cs="Times New Roman"/>
          <w:b/>
          <w:sz w:val="28"/>
        </w:rPr>
        <w:t>Important Information/Items to Consider (continued)</w:t>
      </w:r>
    </w:p>
    <w:p w14:paraId="15A8CCC8" w14:textId="77777777" w:rsidR="008B56F8" w:rsidRPr="00E8715D" w:rsidRDefault="008B56F8" w:rsidP="008B56F8">
      <w:pPr>
        <w:spacing w:after="0" w:line="240" w:lineRule="auto"/>
        <w:rPr>
          <w:rFonts w:ascii="Arial" w:eastAsia="Times New Roman" w:hAnsi="Arial" w:cs="Times New Roman"/>
          <w:sz w:val="20"/>
          <w:szCs w:val="20"/>
          <w:highlight w:val="magenta"/>
        </w:rPr>
      </w:pPr>
    </w:p>
    <w:p w14:paraId="07C4DE3D" w14:textId="77777777" w:rsidR="008B56F8" w:rsidRPr="003654C8" w:rsidRDefault="008B56F8" w:rsidP="008B56F8">
      <w:pPr>
        <w:spacing w:after="0" w:line="240" w:lineRule="auto"/>
        <w:rPr>
          <w:rFonts w:ascii="Arial" w:eastAsia="Times New Roman" w:hAnsi="Arial" w:cs="Times New Roman"/>
          <w:b/>
          <w:sz w:val="22"/>
        </w:rPr>
      </w:pPr>
      <w:r w:rsidRPr="003654C8">
        <w:rPr>
          <w:rFonts w:ascii="Arial" w:eastAsia="Times New Roman" w:hAnsi="Arial" w:cs="Times New Roman"/>
          <w:b/>
          <w:sz w:val="22"/>
        </w:rPr>
        <w:t>System for Award Management (SAM)</w:t>
      </w:r>
    </w:p>
    <w:p w14:paraId="6A235996" w14:textId="0FBD193E" w:rsidR="00C3018A" w:rsidRPr="00406F5E" w:rsidRDefault="008B56F8" w:rsidP="00C3018A">
      <w:pPr>
        <w:spacing w:after="0" w:line="240" w:lineRule="auto"/>
        <w:rPr>
          <w:rFonts w:ascii="Arial" w:eastAsia="Times New Roman" w:hAnsi="Arial" w:cs="Times New Roman"/>
          <w:sz w:val="22"/>
        </w:rPr>
      </w:pPr>
      <w:r w:rsidRPr="003654C8">
        <w:rPr>
          <w:rFonts w:ascii="Arial" w:eastAsia="Times New Roman" w:hAnsi="Arial" w:cs="Times New Roman"/>
          <w:sz w:val="22"/>
        </w:rPr>
        <w:t>The System for Award Management (SAM) includes information regarding entities debarred, suspended, proposed for debarment, e</w:t>
      </w:r>
      <w:r w:rsidRPr="00406F5E">
        <w:rPr>
          <w:rFonts w:ascii="Arial" w:eastAsia="Times New Roman" w:hAnsi="Arial" w:cs="Times New Roman"/>
          <w:sz w:val="22"/>
        </w:rPr>
        <w:t xml:space="preserve">xcluded or disqualified under the non-procurement common rule, or otherwise declared ineligible from receiving Federal contracts, certain subcontracts, and certain Federal assistance and benefits. </w:t>
      </w:r>
      <w:proofErr w:type="gramStart"/>
      <w:r w:rsidRPr="00406F5E">
        <w:rPr>
          <w:rFonts w:ascii="Arial" w:eastAsia="Times New Roman" w:hAnsi="Arial" w:cs="Times New Roman"/>
          <w:sz w:val="22"/>
        </w:rPr>
        <w:t>In order to</w:t>
      </w:r>
      <w:proofErr w:type="gramEnd"/>
      <w:r w:rsidRPr="00406F5E">
        <w:rPr>
          <w:rFonts w:ascii="Arial" w:eastAsia="Times New Roman" w:hAnsi="Arial" w:cs="Times New Roman"/>
          <w:sz w:val="22"/>
        </w:rPr>
        <w:t xml:space="preserve"> be eligible to receive a grant, applicants must register on SAM</w:t>
      </w:r>
      <w:r w:rsidR="00C3018A" w:rsidRPr="00406F5E">
        <w:rPr>
          <w:rFonts w:ascii="Arial" w:eastAsia="Times New Roman" w:hAnsi="Arial" w:cs="Times New Roman"/>
          <w:sz w:val="22"/>
        </w:rPr>
        <w:t xml:space="preserve"> and have a Unique Entity ID.</w:t>
      </w:r>
      <w:r w:rsidR="002405EA" w:rsidRPr="00406F5E">
        <w:rPr>
          <w:rFonts w:ascii="Arial" w:eastAsia="Times New Roman" w:hAnsi="Arial" w:cs="Times New Roman"/>
          <w:sz w:val="22"/>
        </w:rPr>
        <w:t xml:space="preserve"> </w:t>
      </w:r>
      <w:r w:rsidRPr="00406F5E">
        <w:rPr>
          <w:rFonts w:ascii="Arial" w:eastAsia="Times New Roman" w:hAnsi="Arial" w:cs="Times New Roman"/>
          <w:sz w:val="22"/>
        </w:rPr>
        <w:t xml:space="preserve">Registration must be renewed and revalidated at least every 12 months. </w:t>
      </w:r>
      <w:r w:rsidR="00C3018A" w:rsidRPr="00406F5E">
        <w:rPr>
          <w:rFonts w:ascii="Arial" w:eastAsia="Times New Roman" w:hAnsi="Arial" w:cs="Times New Roman"/>
          <w:sz w:val="22"/>
        </w:rPr>
        <w:t xml:space="preserve">To register or renew your existing registration go to </w:t>
      </w:r>
      <w:hyperlink r:id="rId28">
        <w:r w:rsidR="00C3018A" w:rsidRPr="00406F5E">
          <w:rPr>
            <w:rFonts w:ascii="Arial" w:eastAsia="Times New Roman" w:hAnsi="Arial" w:cs="Arial"/>
            <w:b/>
            <w:bCs/>
            <w:sz w:val="22"/>
            <w:u w:val="single"/>
          </w:rPr>
          <w:t>www.sam.gov</w:t>
        </w:r>
      </w:hyperlink>
      <w:r w:rsidR="00C3018A" w:rsidRPr="00406F5E">
        <w:rPr>
          <w:rFonts w:ascii="Arial" w:eastAsia="Times New Roman" w:hAnsi="Arial" w:cs="Times New Roman"/>
          <w:sz w:val="22"/>
        </w:rPr>
        <w:t>. Completing this process will provide you with a unique identity number, which is required on the application. The process takes about 30 minutes to complete. Registration is FREE.</w:t>
      </w:r>
    </w:p>
    <w:p w14:paraId="6536784B" w14:textId="26321383" w:rsidR="00C3018A" w:rsidRPr="00406F5E" w:rsidRDefault="00C3018A" w:rsidP="00C3018A">
      <w:pPr>
        <w:spacing w:after="0" w:line="240" w:lineRule="auto"/>
        <w:rPr>
          <w:rFonts w:ascii="Arial" w:eastAsia="Times New Roman" w:hAnsi="Arial" w:cs="Times New Roman"/>
          <w:b/>
          <w:bCs/>
          <w:sz w:val="22"/>
        </w:rPr>
      </w:pPr>
      <w:r w:rsidRPr="00406F5E">
        <w:rPr>
          <w:rFonts w:ascii="Arial" w:eastAsia="Times New Roman" w:hAnsi="Arial" w:cs="Times New Roman"/>
          <w:b/>
          <w:bCs/>
          <w:sz w:val="22"/>
        </w:rPr>
        <w:t>IMPORTANT:</w:t>
      </w:r>
      <w:r w:rsidRPr="00406F5E">
        <w:rPr>
          <w:rFonts w:ascii="Arial" w:eastAsia="Times New Roman" w:hAnsi="Arial" w:cs="Times New Roman"/>
          <w:sz w:val="22"/>
        </w:rPr>
        <w:t xml:space="preserve"> Response to renewal or registration may take several weeks;</w:t>
      </w:r>
      <w:r w:rsidRPr="00406F5E">
        <w:rPr>
          <w:rFonts w:ascii="Arial" w:eastAsia="Times New Roman" w:hAnsi="Arial" w:cs="Times New Roman"/>
          <w:b/>
          <w:bCs/>
          <w:sz w:val="22"/>
        </w:rPr>
        <w:t xml:space="preserve"> start process immediately.</w:t>
      </w:r>
    </w:p>
    <w:p w14:paraId="4598CF51" w14:textId="75B1C842" w:rsidR="008B56F8" w:rsidRPr="00406F5E" w:rsidRDefault="008B56F8" w:rsidP="008B56F8">
      <w:pPr>
        <w:spacing w:after="0" w:line="240" w:lineRule="auto"/>
        <w:rPr>
          <w:rFonts w:ascii="Arial" w:eastAsia="Times New Roman" w:hAnsi="Arial" w:cs="Times New Roman"/>
          <w:sz w:val="20"/>
          <w:szCs w:val="20"/>
        </w:rPr>
      </w:pPr>
    </w:p>
    <w:p w14:paraId="12562015" w14:textId="77777777" w:rsidR="008B56F8" w:rsidRPr="00406F5E" w:rsidRDefault="008B56F8" w:rsidP="008B56F8">
      <w:pPr>
        <w:spacing w:after="0" w:line="240" w:lineRule="auto"/>
        <w:rPr>
          <w:rFonts w:ascii="Arial" w:eastAsia="Times New Roman" w:hAnsi="Arial" w:cs="Times New Roman"/>
          <w:b/>
          <w:sz w:val="22"/>
        </w:rPr>
      </w:pPr>
      <w:r w:rsidRPr="00406F5E">
        <w:rPr>
          <w:rFonts w:ascii="Arial" w:eastAsia="Times New Roman" w:hAnsi="Arial" w:cs="Times New Roman"/>
          <w:b/>
          <w:sz w:val="22"/>
        </w:rPr>
        <w:t>Relocation of Occupants and URA Requirements</w:t>
      </w:r>
    </w:p>
    <w:p w14:paraId="0D198E50" w14:textId="77777777" w:rsidR="008B56F8" w:rsidRPr="003654C8" w:rsidRDefault="008B56F8" w:rsidP="008B56F8">
      <w:pPr>
        <w:spacing w:after="0" w:line="240" w:lineRule="auto"/>
        <w:rPr>
          <w:rFonts w:ascii="Arial" w:eastAsia="Times New Roman" w:hAnsi="Arial" w:cs="Times New Roman"/>
          <w:sz w:val="22"/>
        </w:rPr>
      </w:pPr>
      <w:r w:rsidRPr="00406F5E">
        <w:rPr>
          <w:rFonts w:ascii="Arial" w:eastAsia="Times New Roman" w:hAnsi="Arial" w:cs="Times New Roman"/>
          <w:sz w:val="22"/>
        </w:rPr>
        <w:t xml:space="preserve">An acquisition or rehabilitation project may trigger Uniform Relocation Assistance and Real Property Acquisition Policies Act (URA) requirements even when it may seem they are unrelated. It is important to have a clear understanding of </w:t>
      </w:r>
      <w:r w:rsidRPr="003654C8">
        <w:rPr>
          <w:rFonts w:ascii="Arial" w:eastAsia="Times New Roman" w:hAnsi="Arial" w:cs="Times New Roman"/>
          <w:sz w:val="22"/>
        </w:rPr>
        <w:t xml:space="preserve">these and other important terms as defined in the URA and the regulations. The phrase "program or project" is defined in 49 CFR Part 24 as, "any activity or series of activities undertaken by a federal agency or with federal financial assistance received </w:t>
      </w:r>
      <w:r w:rsidRPr="003654C8">
        <w:rPr>
          <w:rFonts w:ascii="Arial" w:eastAsia="Times New Roman" w:hAnsi="Arial" w:cs="Times New Roman"/>
          <w:b/>
          <w:sz w:val="22"/>
        </w:rPr>
        <w:t>or anticipated</w:t>
      </w:r>
      <w:r w:rsidRPr="003654C8">
        <w:rPr>
          <w:rFonts w:ascii="Arial" w:eastAsia="Times New Roman" w:hAnsi="Arial" w:cs="Times New Roman"/>
          <w:sz w:val="22"/>
        </w:rPr>
        <w:t xml:space="preserve"> in any phase of an undertaking in accordance with the federal funding agency guidelines."   </w:t>
      </w:r>
    </w:p>
    <w:p w14:paraId="28754DE2" w14:textId="77777777" w:rsidR="008B56F8" w:rsidRPr="00E8715D" w:rsidRDefault="008B56F8" w:rsidP="008B56F8">
      <w:pPr>
        <w:spacing w:after="0" w:line="240" w:lineRule="auto"/>
        <w:rPr>
          <w:rFonts w:ascii="Arial" w:eastAsia="Times New Roman" w:hAnsi="Arial" w:cs="Times New Roman"/>
          <w:sz w:val="20"/>
          <w:szCs w:val="20"/>
        </w:rPr>
      </w:pPr>
    </w:p>
    <w:p w14:paraId="3739A122" w14:textId="77777777" w:rsidR="008B56F8" w:rsidRPr="00705E54" w:rsidRDefault="008B56F8" w:rsidP="008B56F8">
      <w:pPr>
        <w:spacing w:after="0" w:line="240" w:lineRule="auto"/>
        <w:rPr>
          <w:rFonts w:ascii="Arial" w:eastAsia="Times New Roman" w:hAnsi="Arial" w:cs="Times New Roman"/>
          <w:sz w:val="22"/>
        </w:rPr>
      </w:pPr>
      <w:r w:rsidRPr="00705E54">
        <w:rPr>
          <w:rFonts w:ascii="Arial" w:eastAsia="Times New Roman" w:hAnsi="Arial" w:cs="Times New Roman"/>
          <w:sz w:val="22"/>
        </w:rPr>
        <w:t xml:space="preserve">Generally, a displaced person under the URA is an individual, family, partnership, association, corporation, or organization, which moves from their home, business, or farm, or moves their personal property, as a direct result of acquisition, demolition or rehabilitation for a federally funded project. Displaced </w:t>
      </w:r>
      <w:proofErr w:type="gramStart"/>
      <w:r w:rsidRPr="00705E54">
        <w:rPr>
          <w:rFonts w:ascii="Arial" w:eastAsia="Times New Roman" w:hAnsi="Arial" w:cs="Times New Roman"/>
          <w:sz w:val="22"/>
        </w:rPr>
        <w:t>persons</w:t>
      </w:r>
      <w:proofErr w:type="gramEnd"/>
      <w:r w:rsidRPr="00705E54">
        <w:rPr>
          <w:rFonts w:ascii="Arial" w:eastAsia="Times New Roman" w:hAnsi="Arial" w:cs="Times New Roman"/>
          <w:sz w:val="22"/>
        </w:rPr>
        <w:t xml:space="preserve"> are eligible for relocation assistance under the URA. </w:t>
      </w:r>
    </w:p>
    <w:p w14:paraId="38E75A83" w14:textId="77777777" w:rsidR="008B56F8" w:rsidRPr="00705E54" w:rsidRDefault="008B56F8" w:rsidP="008B56F8">
      <w:pPr>
        <w:spacing w:after="0" w:line="240" w:lineRule="auto"/>
        <w:rPr>
          <w:rFonts w:ascii="Arial" w:eastAsia="Times New Roman" w:hAnsi="Arial" w:cs="Times New Roman"/>
          <w:b/>
          <w:sz w:val="20"/>
          <w:szCs w:val="20"/>
        </w:rPr>
      </w:pPr>
    </w:p>
    <w:p w14:paraId="1E88202B" w14:textId="1B816CB9" w:rsidR="008B56F8" w:rsidRPr="00705E54" w:rsidRDefault="008B56F8" w:rsidP="008B56F8">
      <w:pPr>
        <w:spacing w:after="0" w:line="240" w:lineRule="auto"/>
        <w:rPr>
          <w:rFonts w:ascii="Arial" w:eastAsia="Times New Roman" w:hAnsi="Arial" w:cs="Times New Roman"/>
          <w:sz w:val="22"/>
        </w:rPr>
      </w:pPr>
      <w:r w:rsidRPr="00705E54">
        <w:rPr>
          <w:rFonts w:ascii="Arial" w:eastAsia="Times New Roman" w:hAnsi="Arial" w:cs="Times New Roman"/>
          <w:sz w:val="22"/>
        </w:rPr>
        <w:t xml:space="preserve">The URA regulations require three notices to be issued to eligible </w:t>
      </w:r>
      <w:proofErr w:type="gramStart"/>
      <w:r w:rsidRPr="00705E54">
        <w:rPr>
          <w:rFonts w:ascii="Arial" w:eastAsia="Times New Roman" w:hAnsi="Arial" w:cs="Times New Roman"/>
          <w:sz w:val="22"/>
        </w:rPr>
        <w:t>persons</w:t>
      </w:r>
      <w:proofErr w:type="gramEnd"/>
      <w:r w:rsidRPr="00705E54">
        <w:rPr>
          <w:rFonts w:ascii="Arial" w:eastAsia="Times New Roman" w:hAnsi="Arial" w:cs="Times New Roman"/>
          <w:sz w:val="22"/>
        </w:rPr>
        <w:t xml:space="preserve">. These notices provide important information about the project, the affected persons' resulting rights, their protections, and their eligibility for relocation assistance and payments under the URA. It is critical for agencies to issue appropriate notices to affected </w:t>
      </w:r>
      <w:proofErr w:type="gramStart"/>
      <w:r w:rsidRPr="00705E54">
        <w:rPr>
          <w:rFonts w:ascii="Arial" w:eastAsia="Times New Roman" w:hAnsi="Arial" w:cs="Times New Roman"/>
          <w:sz w:val="22"/>
        </w:rPr>
        <w:t>persons</w:t>
      </w:r>
      <w:proofErr w:type="gramEnd"/>
      <w:r w:rsidRPr="00705E54">
        <w:rPr>
          <w:rFonts w:ascii="Arial" w:eastAsia="Times New Roman" w:hAnsi="Arial" w:cs="Times New Roman"/>
          <w:sz w:val="22"/>
        </w:rPr>
        <w:t xml:space="preserve"> at the appropriate time and one of the first </w:t>
      </w:r>
      <w:r w:rsidR="008F00F8" w:rsidRPr="00705E54">
        <w:rPr>
          <w:rFonts w:ascii="Arial" w:eastAsia="Times New Roman" w:hAnsi="Arial" w:cs="Times New Roman"/>
          <w:sz w:val="22"/>
        </w:rPr>
        <w:t xml:space="preserve">notices </w:t>
      </w:r>
      <w:r w:rsidR="008F00F8" w:rsidRPr="00705E54">
        <w:rPr>
          <w:rFonts w:ascii="Arial" w:eastAsia="Times New Roman" w:hAnsi="Arial" w:cs="Times New Roman"/>
          <w:b/>
          <w:sz w:val="22"/>
        </w:rPr>
        <w:t>must be issued at the time a project application</w:t>
      </w:r>
      <w:r w:rsidR="008F00F8" w:rsidRPr="00705E54">
        <w:rPr>
          <w:rFonts w:ascii="Arial" w:eastAsia="Times New Roman" w:hAnsi="Arial" w:cs="Times New Roman"/>
          <w:sz w:val="22"/>
        </w:rPr>
        <w:t xml:space="preserve"> is submitted to the City of Tulsa. Refer to the </w:t>
      </w:r>
      <w:r w:rsidR="008F00F8" w:rsidRPr="00705E54">
        <w:rPr>
          <w:rFonts w:ascii="Arial" w:eastAsia="Times New Roman" w:hAnsi="Arial" w:cs="Times New Roman"/>
          <w:i/>
          <w:sz w:val="22"/>
        </w:rPr>
        <w:t>Tenant Assistance, Relocation and Real Property Acquisition Handbook</w:t>
      </w:r>
      <w:r w:rsidR="008F00F8" w:rsidRPr="00705E54">
        <w:rPr>
          <w:rFonts w:ascii="Arial" w:eastAsia="Times New Roman" w:hAnsi="Arial" w:cs="Times New Roman"/>
          <w:sz w:val="22"/>
        </w:rPr>
        <w:t xml:space="preserve"> (HUD Handbook 1378.0) for more information on this topic. </w:t>
      </w:r>
      <w:r w:rsidR="00705E54" w:rsidRPr="00705E54">
        <w:rPr>
          <w:rFonts w:ascii="Arial" w:eastAsia="Times New Roman" w:hAnsi="Arial" w:cs="Times New Roman"/>
          <w:sz w:val="22"/>
        </w:rPr>
        <w:br/>
        <w:t>(</w:t>
      </w:r>
      <w:hyperlink r:id="rId29" w:history="1">
        <w:r w:rsidR="00705E54" w:rsidRPr="00AB1454">
          <w:rPr>
            <w:rStyle w:val="Hyperlink"/>
            <w:rFonts w:ascii="Arial" w:eastAsia="Times New Roman" w:hAnsi="Arial" w:cs="Times New Roman"/>
            <w:sz w:val="22"/>
          </w:rPr>
          <w:t>https://portal.hud.gov/hudportal/HUD?src=/program_offices/administration/hudclips/handbooks/cpd/13780</w:t>
        </w:r>
      </w:hyperlink>
      <w:r w:rsidR="00705E54">
        <w:rPr>
          <w:rFonts w:ascii="Arial" w:eastAsia="Times New Roman" w:hAnsi="Arial" w:cs="Times New Roman"/>
          <w:sz w:val="22"/>
        </w:rPr>
        <w:t xml:space="preserve"> .</w:t>
      </w:r>
    </w:p>
    <w:p w14:paraId="6746DD85" w14:textId="77777777" w:rsidR="008B56F8" w:rsidRPr="00705E54" w:rsidRDefault="008B56F8" w:rsidP="008B56F8">
      <w:pPr>
        <w:spacing w:after="0" w:line="240" w:lineRule="auto"/>
        <w:rPr>
          <w:rFonts w:ascii="Arial" w:eastAsia="Times New Roman" w:hAnsi="Arial" w:cs="Times New Roman"/>
          <w:sz w:val="20"/>
          <w:szCs w:val="20"/>
        </w:rPr>
      </w:pPr>
    </w:p>
    <w:p w14:paraId="24AD3798" w14:textId="77777777" w:rsidR="008B56F8" w:rsidRPr="00705E54" w:rsidRDefault="008B56F8" w:rsidP="008B56F8">
      <w:pPr>
        <w:spacing w:after="0" w:line="240" w:lineRule="auto"/>
        <w:rPr>
          <w:rFonts w:ascii="Arial" w:eastAsia="Times New Roman" w:hAnsi="Arial" w:cs="Times New Roman"/>
          <w:sz w:val="22"/>
        </w:rPr>
      </w:pPr>
      <w:r w:rsidRPr="00705E54">
        <w:rPr>
          <w:rFonts w:ascii="Arial" w:eastAsia="Times New Roman" w:hAnsi="Arial" w:cs="Times New Roman"/>
          <w:sz w:val="22"/>
        </w:rPr>
        <w:t xml:space="preserve">Any application for HUD funds must contain an accurate determination of the number of households to be potentially displaced, their incomes, and an estimate of relocation costs associated with the project. Early in the process of project planning, relocation concerns must be explored so decisions about rents, construction timing (phasing), and project feasibility can be fully explored.  </w:t>
      </w:r>
    </w:p>
    <w:p w14:paraId="243A9ADC" w14:textId="77777777" w:rsidR="008B56F8" w:rsidRPr="00705E54" w:rsidRDefault="008B56F8" w:rsidP="008B56F8">
      <w:pPr>
        <w:spacing w:after="0" w:line="240" w:lineRule="auto"/>
        <w:rPr>
          <w:rFonts w:ascii="Arial" w:eastAsia="Times New Roman" w:hAnsi="Arial" w:cs="Times New Roman"/>
          <w:sz w:val="20"/>
          <w:szCs w:val="20"/>
        </w:rPr>
      </w:pPr>
    </w:p>
    <w:p w14:paraId="7753BF30" w14:textId="77777777" w:rsidR="008B56F8" w:rsidRPr="00705E54" w:rsidRDefault="008B56F8" w:rsidP="008B56F8">
      <w:pPr>
        <w:spacing w:after="0" w:line="240" w:lineRule="auto"/>
        <w:rPr>
          <w:rFonts w:ascii="Arial" w:eastAsia="Times New Roman" w:hAnsi="Arial" w:cs="Times New Roman"/>
          <w:b/>
          <w:sz w:val="22"/>
        </w:rPr>
      </w:pPr>
      <w:r w:rsidRPr="00705E54">
        <w:rPr>
          <w:rFonts w:ascii="Arial" w:eastAsia="Times New Roman" w:hAnsi="Arial" w:cs="Times New Roman"/>
          <w:b/>
          <w:sz w:val="22"/>
        </w:rPr>
        <w:t>Construction Projects &amp; Federal Wage Rates</w:t>
      </w:r>
    </w:p>
    <w:p w14:paraId="62DA8966" w14:textId="77777777" w:rsidR="008B56F8" w:rsidRPr="003654C8" w:rsidRDefault="008B56F8" w:rsidP="008B56F8">
      <w:pPr>
        <w:spacing w:after="0" w:line="240" w:lineRule="auto"/>
        <w:ind w:right="-233"/>
        <w:rPr>
          <w:rFonts w:ascii="Arial" w:eastAsia="Times New Roman" w:hAnsi="Arial" w:cs="Times New Roman"/>
          <w:sz w:val="22"/>
        </w:rPr>
      </w:pPr>
      <w:r w:rsidRPr="00705E54">
        <w:rPr>
          <w:rFonts w:ascii="Arial" w:eastAsia="Times New Roman" w:hAnsi="Arial" w:cs="Times New Roman"/>
          <w:sz w:val="22"/>
        </w:rPr>
        <w:t xml:space="preserve">For construction projects over $2,000, workers must be paid Federal Davis-Bacon wage rates (except housing rehab or construction, in which </w:t>
      </w:r>
      <w:r w:rsidRPr="003F3C3D">
        <w:rPr>
          <w:rFonts w:ascii="Arial" w:eastAsia="Times New Roman" w:hAnsi="Arial" w:cs="Times New Roman"/>
          <w:sz w:val="22"/>
        </w:rPr>
        <w:t xml:space="preserve">case </w:t>
      </w:r>
      <w:r w:rsidR="00A7086D" w:rsidRPr="003F3C3D">
        <w:rPr>
          <w:rFonts w:ascii="Arial" w:eastAsia="Times New Roman" w:hAnsi="Arial" w:cs="Times New Roman"/>
          <w:sz w:val="22"/>
        </w:rPr>
        <w:t>twelve</w:t>
      </w:r>
      <w:r w:rsidRPr="003F3C3D">
        <w:rPr>
          <w:rFonts w:ascii="Arial" w:eastAsia="Times New Roman" w:hAnsi="Arial" w:cs="Times New Roman"/>
          <w:sz w:val="22"/>
        </w:rPr>
        <w:t xml:space="preserve"> or more units </w:t>
      </w:r>
      <w:r w:rsidR="00A7086D" w:rsidRPr="003F3C3D">
        <w:rPr>
          <w:rFonts w:ascii="Arial" w:eastAsia="Times New Roman" w:hAnsi="Arial" w:cs="Times New Roman"/>
          <w:sz w:val="22"/>
        </w:rPr>
        <w:t xml:space="preserve">in a single undertaking/project </w:t>
      </w:r>
      <w:r w:rsidRPr="003F3C3D">
        <w:rPr>
          <w:rFonts w:ascii="Arial" w:eastAsia="Times New Roman" w:hAnsi="Arial" w:cs="Times New Roman"/>
          <w:sz w:val="22"/>
        </w:rPr>
        <w:t>must be involved).  These rates are established by specific trades (examples: plumbers, electricians, carpenters, lab</w:t>
      </w:r>
      <w:r w:rsidRPr="003654C8">
        <w:rPr>
          <w:rFonts w:ascii="Arial" w:eastAsia="Times New Roman" w:hAnsi="Arial" w:cs="Times New Roman"/>
          <w:sz w:val="22"/>
        </w:rPr>
        <w:t xml:space="preserve">orers, etc.) and are based on either a "residential" or “commercial" rate. Generally, these wages are higher than </w:t>
      </w:r>
      <w:proofErr w:type="gramStart"/>
      <w:r w:rsidRPr="003654C8">
        <w:rPr>
          <w:rFonts w:ascii="Arial" w:eastAsia="Times New Roman" w:hAnsi="Arial" w:cs="Times New Roman"/>
          <w:sz w:val="22"/>
        </w:rPr>
        <w:t>accepted local rates</w:t>
      </w:r>
      <w:proofErr w:type="gramEnd"/>
      <w:r w:rsidRPr="003654C8">
        <w:rPr>
          <w:rFonts w:ascii="Arial" w:eastAsia="Times New Roman" w:hAnsi="Arial" w:cs="Times New Roman"/>
          <w:sz w:val="22"/>
        </w:rPr>
        <w:t xml:space="preserve">. This may increase the cost of the project since these workers must be paid Federal Davis-Bacon wages on the entire project, not just the portion funded by HUD. There </w:t>
      </w:r>
      <w:proofErr w:type="gramStart"/>
      <w:r w:rsidRPr="003654C8">
        <w:rPr>
          <w:rFonts w:ascii="Arial" w:eastAsia="Times New Roman" w:hAnsi="Arial" w:cs="Times New Roman"/>
          <w:sz w:val="22"/>
        </w:rPr>
        <w:t>is</w:t>
      </w:r>
      <w:proofErr w:type="gramEnd"/>
      <w:r w:rsidRPr="003654C8">
        <w:rPr>
          <w:rFonts w:ascii="Arial" w:eastAsia="Times New Roman" w:hAnsi="Arial" w:cs="Times New Roman"/>
          <w:sz w:val="22"/>
        </w:rPr>
        <w:t xml:space="preserve"> also additional record keeping requirements for the contractor and City staff must conduct site interviews with employees while the work is underway.</w:t>
      </w:r>
    </w:p>
    <w:p w14:paraId="74D5FCB9" w14:textId="77777777" w:rsidR="008B56F8" w:rsidRPr="00E8715D" w:rsidRDefault="008B56F8" w:rsidP="008B56F8">
      <w:pPr>
        <w:spacing w:after="0" w:line="240" w:lineRule="auto"/>
        <w:rPr>
          <w:rFonts w:ascii="Arial" w:eastAsia="Times New Roman" w:hAnsi="Arial" w:cs="Times New Roman"/>
          <w:b/>
          <w:sz w:val="20"/>
          <w:szCs w:val="20"/>
        </w:rPr>
      </w:pPr>
    </w:p>
    <w:p w14:paraId="504D29E9" w14:textId="77777777" w:rsidR="008B56F8" w:rsidRPr="003654C8" w:rsidRDefault="008B56F8" w:rsidP="008B56F8">
      <w:pPr>
        <w:spacing w:after="0" w:line="240" w:lineRule="auto"/>
        <w:rPr>
          <w:rFonts w:ascii="Arial" w:eastAsia="Times New Roman" w:hAnsi="Arial" w:cs="Times New Roman"/>
          <w:b/>
          <w:sz w:val="22"/>
        </w:rPr>
      </w:pPr>
      <w:r w:rsidRPr="003654C8">
        <w:rPr>
          <w:rFonts w:ascii="Arial" w:eastAsia="Times New Roman" w:hAnsi="Arial" w:cs="Times New Roman"/>
          <w:b/>
          <w:sz w:val="22"/>
        </w:rPr>
        <w:t>Lead-Based Paint</w:t>
      </w:r>
    </w:p>
    <w:p w14:paraId="3B4DAE48" w14:textId="77777777" w:rsidR="008B56F8" w:rsidRPr="003654C8" w:rsidRDefault="008B56F8" w:rsidP="008B56F8">
      <w:pPr>
        <w:spacing w:after="0" w:line="240" w:lineRule="auto"/>
        <w:rPr>
          <w:rFonts w:ascii="Arial" w:eastAsia="Times New Roman" w:hAnsi="Arial" w:cs="Times New Roman"/>
          <w:bCs/>
          <w:sz w:val="16"/>
        </w:rPr>
      </w:pPr>
      <w:r w:rsidRPr="003654C8">
        <w:rPr>
          <w:rFonts w:ascii="Arial" w:eastAsia="Times New Roman" w:hAnsi="Arial" w:cs="Times New Roman"/>
          <w:sz w:val="22"/>
        </w:rPr>
        <w:t>For any project involving an existing residential structure that was built before 1978, the project must meet the requirements of the HUD regulation to control lead-based paint hazards in housing receiving federal assistanc</w:t>
      </w:r>
      <w:r w:rsidRPr="001944DD">
        <w:rPr>
          <w:rFonts w:ascii="Arial" w:eastAsia="Times New Roman" w:hAnsi="Arial" w:cs="Times New Roman"/>
          <w:sz w:val="22"/>
        </w:rPr>
        <w:t>e, 24 CFR Part 35. T</w:t>
      </w:r>
      <w:r w:rsidRPr="003654C8">
        <w:rPr>
          <w:rFonts w:ascii="Arial" w:eastAsia="Times New Roman" w:hAnsi="Arial" w:cs="Times New Roman"/>
          <w:sz w:val="22"/>
        </w:rPr>
        <w:t xml:space="preserve">his regulation, effective September 15, 2000, establishes procedures for evaluating whether a lead-based paint hazard may be present, controlling or eliminating the hazard, and notifying occupants of what was found and what work was done in such housing. City staff will provide technical assistance in determining the regulations that apply and the </w:t>
      </w:r>
      <w:proofErr w:type="gramStart"/>
      <w:r w:rsidRPr="003654C8">
        <w:rPr>
          <w:rFonts w:ascii="Arial" w:eastAsia="Times New Roman" w:hAnsi="Arial" w:cs="Times New Roman"/>
          <w:sz w:val="22"/>
        </w:rPr>
        <w:t>required lead</w:t>
      </w:r>
      <w:proofErr w:type="gramEnd"/>
      <w:r w:rsidRPr="003654C8">
        <w:rPr>
          <w:rFonts w:ascii="Arial" w:eastAsia="Times New Roman" w:hAnsi="Arial" w:cs="Times New Roman"/>
          <w:sz w:val="22"/>
        </w:rPr>
        <w:t xml:space="preserve"> abatement process. However, the applicant is responsible for conducting all required lead-based paint abatement </w:t>
      </w:r>
      <w:proofErr w:type="gramStart"/>
      <w:r w:rsidRPr="003654C8">
        <w:rPr>
          <w:rFonts w:ascii="Arial" w:eastAsia="Times New Roman" w:hAnsi="Arial" w:cs="Times New Roman"/>
          <w:sz w:val="22"/>
        </w:rPr>
        <w:t>procedures, and</w:t>
      </w:r>
      <w:proofErr w:type="gramEnd"/>
      <w:r w:rsidRPr="003654C8">
        <w:rPr>
          <w:rFonts w:ascii="Arial" w:eastAsia="Times New Roman" w:hAnsi="Arial" w:cs="Times New Roman"/>
          <w:sz w:val="22"/>
        </w:rPr>
        <w:t xml:space="preserve"> should accommodate these activities in the project.</w:t>
      </w:r>
    </w:p>
    <w:p w14:paraId="2E23C371" w14:textId="77777777" w:rsidR="008B56F8" w:rsidRDefault="008B56F8" w:rsidP="008B56F8">
      <w:pPr>
        <w:spacing w:after="0" w:line="240" w:lineRule="auto"/>
        <w:jc w:val="center"/>
        <w:rPr>
          <w:rFonts w:ascii="Arial" w:eastAsia="Times New Roman" w:hAnsi="Arial" w:cs="Times New Roman"/>
          <w:b/>
          <w:sz w:val="28"/>
        </w:rPr>
      </w:pPr>
      <w:r w:rsidRPr="003654C8">
        <w:rPr>
          <w:rFonts w:ascii="Arial" w:eastAsia="Times New Roman" w:hAnsi="Arial" w:cs="Times New Roman"/>
          <w:sz w:val="22"/>
        </w:rPr>
        <w:br w:type="page"/>
      </w:r>
      <w:r w:rsidRPr="003654C8">
        <w:rPr>
          <w:rFonts w:ascii="Arial" w:eastAsia="Times New Roman" w:hAnsi="Arial" w:cs="Times New Roman"/>
          <w:b/>
          <w:sz w:val="28"/>
        </w:rPr>
        <w:t>Important Information/Items to Consider (continued)</w:t>
      </w:r>
    </w:p>
    <w:p w14:paraId="4469D68C" w14:textId="77777777" w:rsidR="00B004B6" w:rsidRDefault="00B004B6" w:rsidP="00B004B6">
      <w:pPr>
        <w:spacing w:after="0" w:line="240" w:lineRule="auto"/>
        <w:rPr>
          <w:rFonts w:ascii="Arial" w:eastAsia="Times New Roman" w:hAnsi="Arial" w:cs="Times New Roman"/>
          <w:b/>
          <w:sz w:val="22"/>
        </w:rPr>
      </w:pPr>
    </w:p>
    <w:p w14:paraId="5E407A66" w14:textId="1DD4F0B7" w:rsidR="00B004B6" w:rsidRDefault="00B004B6" w:rsidP="00B004B6">
      <w:pPr>
        <w:spacing w:after="0" w:line="240" w:lineRule="auto"/>
        <w:rPr>
          <w:rFonts w:ascii="Arial" w:eastAsia="Times New Roman" w:hAnsi="Arial" w:cs="Times New Roman"/>
          <w:b/>
          <w:sz w:val="22"/>
        </w:rPr>
      </w:pPr>
      <w:r>
        <w:rPr>
          <w:rFonts w:ascii="Arial" w:eastAsia="Times New Roman" w:hAnsi="Arial" w:cs="Times New Roman"/>
          <w:b/>
          <w:sz w:val="22"/>
        </w:rPr>
        <w:t>Build America</w:t>
      </w:r>
      <w:r w:rsidR="002D2B7B">
        <w:rPr>
          <w:rFonts w:ascii="Arial" w:eastAsia="Times New Roman" w:hAnsi="Arial" w:cs="Times New Roman"/>
          <w:b/>
          <w:sz w:val="22"/>
        </w:rPr>
        <w:t>, Buy America</w:t>
      </w:r>
      <w:r>
        <w:rPr>
          <w:rFonts w:ascii="Arial" w:eastAsia="Times New Roman" w:hAnsi="Arial" w:cs="Times New Roman"/>
          <w:b/>
          <w:sz w:val="22"/>
        </w:rPr>
        <w:t xml:space="preserve"> (BABA)</w:t>
      </w:r>
    </w:p>
    <w:p w14:paraId="0E864BFB" w14:textId="26833140" w:rsidR="00B004B6" w:rsidRPr="003654C8" w:rsidRDefault="00190E4B" w:rsidP="00D50049">
      <w:pPr>
        <w:spacing w:after="0" w:line="240" w:lineRule="auto"/>
        <w:rPr>
          <w:rFonts w:ascii="Arial" w:eastAsia="Times New Roman" w:hAnsi="Arial" w:cs="Times New Roman"/>
          <w:b/>
          <w:sz w:val="28"/>
        </w:rPr>
      </w:pPr>
      <w:r>
        <w:rPr>
          <w:rFonts w:ascii="Arial" w:eastAsia="Times New Roman" w:hAnsi="Arial" w:cs="Times New Roman"/>
          <w:bCs/>
          <w:sz w:val="22"/>
        </w:rPr>
        <w:t xml:space="preserve">On November 15, </w:t>
      </w:r>
      <w:proofErr w:type="gramStart"/>
      <w:r>
        <w:rPr>
          <w:rFonts w:ascii="Arial" w:eastAsia="Times New Roman" w:hAnsi="Arial" w:cs="Times New Roman"/>
          <w:bCs/>
          <w:sz w:val="22"/>
        </w:rPr>
        <w:t>2021</w:t>
      </w:r>
      <w:proofErr w:type="gramEnd"/>
      <w:r>
        <w:rPr>
          <w:rFonts w:ascii="Arial" w:eastAsia="Times New Roman" w:hAnsi="Arial" w:cs="Times New Roman"/>
          <w:bCs/>
          <w:sz w:val="22"/>
        </w:rPr>
        <w:t xml:space="preserve"> HUD signed into law</w:t>
      </w:r>
      <w:r w:rsidR="001E1925">
        <w:rPr>
          <w:rFonts w:ascii="Arial" w:eastAsia="Times New Roman" w:hAnsi="Arial" w:cs="Times New Roman"/>
          <w:bCs/>
          <w:sz w:val="22"/>
        </w:rPr>
        <w:t xml:space="preserve"> the Build America, Buy America Act (BABA)</w:t>
      </w:r>
      <w:r w:rsidR="00A32998">
        <w:rPr>
          <w:rFonts w:ascii="Arial" w:eastAsia="Times New Roman" w:hAnsi="Arial" w:cs="Times New Roman"/>
          <w:bCs/>
          <w:sz w:val="22"/>
        </w:rPr>
        <w:t xml:space="preserve">, or referenced as the “Buy America Preference” (BAP). </w:t>
      </w:r>
      <w:r w:rsidR="004A7CEE" w:rsidRPr="003148EF">
        <w:rPr>
          <w:rFonts w:ascii="Arial" w:eastAsia="Times New Roman" w:hAnsi="Arial" w:cs="Times New Roman"/>
          <w:bCs/>
          <w:sz w:val="22"/>
        </w:rPr>
        <w:t>In general, the BAP requires that all iron, steel, manufactured products, and construction materials used in infrastructure projects funded with Federal financial assistance (FFA), as outlined in Section 70914(a) of BABA, must be produced in the United States. The intent of the BAP in BABA is to stimulate private-sector investments in domestic manufacturing, bolster critical supply chains, and support the creation of well-paying jobs for people in the United States. The preference is also intended to bolster American firms’ ability to compete and lead globally for years to come by requiring entities that receive Federal infrastructure funds to use American materials and products.</w:t>
      </w:r>
      <w:r w:rsidR="003148EF">
        <w:rPr>
          <w:rFonts w:ascii="Arial" w:eastAsia="Times New Roman" w:hAnsi="Arial" w:cs="Times New Roman"/>
          <w:bCs/>
          <w:sz w:val="22"/>
        </w:rPr>
        <w:t xml:space="preserve"> </w:t>
      </w:r>
      <w:r w:rsidR="0036110A">
        <w:rPr>
          <w:rFonts w:ascii="Arial" w:eastAsia="Times New Roman" w:hAnsi="Arial" w:cs="Times New Roman"/>
          <w:bCs/>
          <w:sz w:val="22"/>
        </w:rPr>
        <w:t xml:space="preserve">As of </w:t>
      </w:r>
      <w:r w:rsidR="0036110A">
        <w:rPr>
          <w:rFonts w:ascii="Arial" w:eastAsia="Times New Roman" w:hAnsi="Arial" w:cs="Times New Roman"/>
          <w:b/>
          <w:sz w:val="22"/>
        </w:rPr>
        <w:t>August 23, 2024</w:t>
      </w:r>
      <w:r w:rsidR="006543F7">
        <w:rPr>
          <w:rFonts w:ascii="Arial" w:eastAsia="Times New Roman" w:hAnsi="Arial" w:cs="Times New Roman"/>
          <w:bCs/>
          <w:sz w:val="22"/>
        </w:rPr>
        <w:t>, BABA will apply to any HOME Projects</w:t>
      </w:r>
      <w:r w:rsidR="009A0509">
        <w:rPr>
          <w:rFonts w:ascii="Arial" w:eastAsia="Times New Roman" w:hAnsi="Arial" w:cs="Times New Roman"/>
          <w:bCs/>
          <w:sz w:val="22"/>
        </w:rPr>
        <w:t xml:space="preserve"> unless</w:t>
      </w:r>
      <w:r w:rsidR="00D50049">
        <w:rPr>
          <w:rFonts w:ascii="Arial" w:eastAsia="Times New Roman" w:hAnsi="Arial" w:cs="Times New Roman"/>
          <w:bCs/>
          <w:sz w:val="22"/>
        </w:rPr>
        <w:t xml:space="preserve"> one of the four general applicability waivers apply. To learn more visit: </w:t>
      </w:r>
      <w:hyperlink r:id="rId30" w:history="1">
        <w:r w:rsidR="00D50049" w:rsidRPr="00536F55">
          <w:rPr>
            <w:rStyle w:val="Hyperlink"/>
            <w:rFonts w:ascii="Arial" w:eastAsia="Times New Roman" w:hAnsi="Arial" w:cs="Times New Roman"/>
            <w:bCs/>
            <w:sz w:val="22"/>
          </w:rPr>
          <w:t>https://www.hud.gov/sites/dfiles/OCHCO/documents/2023-12cpdn.pdf</w:t>
        </w:r>
      </w:hyperlink>
      <w:r w:rsidR="00D50049">
        <w:rPr>
          <w:rFonts w:ascii="Arial" w:eastAsia="Times New Roman" w:hAnsi="Arial" w:cs="Times New Roman"/>
          <w:bCs/>
          <w:sz w:val="22"/>
        </w:rPr>
        <w:t xml:space="preserve">. </w:t>
      </w:r>
    </w:p>
    <w:p w14:paraId="2D0DA43D" w14:textId="77777777" w:rsidR="008B56F8" w:rsidRPr="003654C8" w:rsidRDefault="008B56F8" w:rsidP="008B56F8">
      <w:pPr>
        <w:spacing w:after="0" w:line="240" w:lineRule="auto"/>
        <w:rPr>
          <w:rFonts w:ascii="Arial" w:eastAsia="Times New Roman" w:hAnsi="Arial" w:cs="Times New Roman"/>
          <w:b/>
          <w:sz w:val="22"/>
        </w:rPr>
      </w:pPr>
    </w:p>
    <w:p w14:paraId="7F6277FF" w14:textId="77777777" w:rsidR="008B56F8" w:rsidRPr="003654C8" w:rsidRDefault="008B56F8" w:rsidP="008B56F8">
      <w:pPr>
        <w:spacing w:after="0" w:line="240" w:lineRule="auto"/>
        <w:rPr>
          <w:rFonts w:ascii="Arial" w:eastAsia="Times New Roman" w:hAnsi="Arial" w:cs="Times New Roman"/>
          <w:b/>
          <w:sz w:val="22"/>
        </w:rPr>
      </w:pPr>
      <w:r w:rsidRPr="003654C8">
        <w:rPr>
          <w:rFonts w:ascii="Arial" w:eastAsia="Times New Roman" w:hAnsi="Arial" w:cs="Times New Roman"/>
          <w:b/>
          <w:sz w:val="22"/>
        </w:rPr>
        <w:t>Demographics</w:t>
      </w:r>
    </w:p>
    <w:p w14:paraId="7FA2688B" w14:textId="77777777" w:rsidR="008B56F8" w:rsidRPr="00F75B0A" w:rsidRDefault="008B56F8" w:rsidP="008B56F8">
      <w:pPr>
        <w:spacing w:after="0" w:line="240" w:lineRule="auto"/>
        <w:rPr>
          <w:rFonts w:ascii="Arial" w:eastAsia="Times New Roman" w:hAnsi="Arial" w:cs="Times New Roman"/>
          <w:b/>
          <w:sz w:val="22"/>
        </w:rPr>
      </w:pPr>
      <w:r w:rsidRPr="003654C8">
        <w:rPr>
          <w:rFonts w:ascii="Arial" w:eastAsia="Times New Roman" w:hAnsi="Arial" w:cs="Times New Roman"/>
          <w:sz w:val="22"/>
        </w:rPr>
        <w:t>Reporting requirements for HUD grants will involve data collection of demographic information for each person served such as those that follow. Depending on grant</w:t>
      </w:r>
      <w:r w:rsidR="00F75B0A">
        <w:rPr>
          <w:rFonts w:ascii="Arial" w:eastAsia="Times New Roman" w:hAnsi="Arial" w:cs="Times New Roman"/>
          <w:sz w:val="22"/>
        </w:rPr>
        <w:t xml:space="preserve"> type</w:t>
      </w:r>
      <w:r w:rsidRPr="003654C8">
        <w:rPr>
          <w:rFonts w:ascii="Arial" w:eastAsia="Times New Roman" w:hAnsi="Arial" w:cs="Times New Roman"/>
          <w:sz w:val="22"/>
        </w:rPr>
        <w:t xml:space="preserve">, some reporting requirements are more extensive.  </w:t>
      </w:r>
    </w:p>
    <w:p w14:paraId="1491A6E4" w14:textId="77777777" w:rsidR="008B56F8" w:rsidRPr="00F75B0A" w:rsidRDefault="008B56F8" w:rsidP="008B56F8">
      <w:pPr>
        <w:spacing w:after="0" w:line="240" w:lineRule="auto"/>
        <w:rPr>
          <w:rFonts w:ascii="Arial" w:eastAsia="Times New Roman" w:hAnsi="Arial" w:cs="Times New Roman"/>
          <w:sz w:val="12"/>
          <w:szCs w:val="12"/>
        </w:rPr>
      </w:pPr>
    </w:p>
    <w:p w14:paraId="32BC3F30" w14:textId="77777777" w:rsidR="008B56F8" w:rsidRPr="003654C8" w:rsidRDefault="008B56F8" w:rsidP="00F75B0A">
      <w:pPr>
        <w:autoSpaceDE w:val="0"/>
        <w:autoSpaceDN w:val="0"/>
        <w:adjustRightInd w:val="0"/>
        <w:spacing w:after="0" w:line="240" w:lineRule="auto"/>
        <w:ind w:left="540" w:hanging="360"/>
        <w:rPr>
          <w:rFonts w:ascii="Arial" w:eastAsia="Times New Roman" w:hAnsi="Arial" w:cs="Times New Roman"/>
          <w:bCs/>
          <w:sz w:val="22"/>
        </w:rPr>
      </w:pPr>
      <w:r w:rsidRPr="003654C8">
        <w:rPr>
          <w:rFonts w:ascii="Arial" w:eastAsia="Times New Roman" w:hAnsi="Arial" w:cs="Times New Roman"/>
          <w:bCs/>
          <w:sz w:val="22"/>
        </w:rPr>
        <w:t>1</w:t>
      </w:r>
      <w:proofErr w:type="gramStart"/>
      <w:r w:rsidRPr="003654C8">
        <w:rPr>
          <w:rFonts w:ascii="Arial" w:eastAsia="Times New Roman" w:hAnsi="Arial" w:cs="Times New Roman"/>
          <w:bCs/>
          <w:sz w:val="22"/>
        </w:rPr>
        <w:t xml:space="preserve">. </w:t>
      </w:r>
      <w:r w:rsidRPr="003654C8">
        <w:rPr>
          <w:rFonts w:ascii="Arial" w:eastAsia="Times New Roman" w:hAnsi="Arial" w:cs="Times New Roman"/>
          <w:bCs/>
          <w:sz w:val="22"/>
        </w:rPr>
        <w:tab/>
      </w:r>
      <w:r w:rsidRPr="003654C8">
        <w:rPr>
          <w:rFonts w:ascii="Arial" w:eastAsia="Times New Roman" w:hAnsi="Arial" w:cs="Times New Roman"/>
          <w:b/>
          <w:bCs/>
          <w:sz w:val="22"/>
        </w:rPr>
        <w:t>Income</w:t>
      </w:r>
      <w:proofErr w:type="gramEnd"/>
      <w:r w:rsidRPr="003654C8">
        <w:rPr>
          <w:rFonts w:ascii="Arial" w:eastAsia="Times New Roman" w:hAnsi="Arial" w:cs="Times New Roman"/>
          <w:b/>
          <w:bCs/>
          <w:sz w:val="22"/>
        </w:rPr>
        <w:t xml:space="preserve"> categories </w:t>
      </w:r>
      <w:r w:rsidRPr="003654C8">
        <w:rPr>
          <w:rFonts w:ascii="Arial" w:eastAsia="Times New Roman" w:hAnsi="Arial" w:cs="Times New Roman"/>
          <w:bCs/>
          <w:sz w:val="22"/>
        </w:rPr>
        <w:t>(MFI = Median Family Income)</w:t>
      </w:r>
      <w:r w:rsidRPr="003654C8">
        <w:rPr>
          <w:rFonts w:ascii="Arial" w:eastAsia="Times New Roman" w:hAnsi="Arial" w:cs="Times New Roman"/>
          <w:b/>
          <w:bCs/>
          <w:sz w:val="22"/>
        </w:rPr>
        <w:t>:</w:t>
      </w:r>
    </w:p>
    <w:p w14:paraId="7AD0DD6A" w14:textId="77777777" w:rsidR="008B56F8" w:rsidRPr="003654C8"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3654C8">
        <w:rPr>
          <w:rFonts w:ascii="Arial" w:eastAsia="Times New Roman" w:hAnsi="Arial" w:cs="Times New Roman"/>
          <w:bCs/>
          <w:sz w:val="22"/>
        </w:rPr>
        <w:tab/>
        <w:t>- Extremely Low (0% to 30% of MFI)</w:t>
      </w:r>
    </w:p>
    <w:p w14:paraId="39CB2890" w14:textId="77777777" w:rsidR="008B56F8" w:rsidRPr="003654C8"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3654C8">
        <w:rPr>
          <w:rFonts w:ascii="Arial" w:eastAsia="Times New Roman" w:hAnsi="Arial" w:cs="Times New Roman"/>
          <w:bCs/>
          <w:sz w:val="22"/>
        </w:rPr>
        <w:tab/>
        <w:t>- Low (31% to 50% of MFI)</w:t>
      </w:r>
    </w:p>
    <w:p w14:paraId="41DFFC4C" w14:textId="77777777" w:rsidR="008B56F8" w:rsidRPr="003654C8"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3654C8">
        <w:rPr>
          <w:rFonts w:ascii="Arial" w:eastAsia="Times New Roman" w:hAnsi="Arial" w:cs="Times New Roman"/>
          <w:bCs/>
          <w:sz w:val="22"/>
        </w:rPr>
        <w:tab/>
        <w:t>- Moderate (51% to 80% of MFI)</w:t>
      </w:r>
    </w:p>
    <w:p w14:paraId="48DEBD3C" w14:textId="77777777" w:rsidR="008B56F8" w:rsidRPr="003654C8" w:rsidRDefault="008B56F8" w:rsidP="008B56F8">
      <w:pPr>
        <w:autoSpaceDE w:val="0"/>
        <w:autoSpaceDN w:val="0"/>
        <w:adjustRightInd w:val="0"/>
        <w:spacing w:after="0" w:line="240" w:lineRule="auto"/>
        <w:ind w:left="748" w:hanging="374"/>
        <w:rPr>
          <w:rFonts w:ascii="Arial" w:eastAsia="Times New Roman" w:hAnsi="Arial" w:cs="Times New Roman"/>
          <w:bCs/>
          <w:sz w:val="22"/>
        </w:rPr>
      </w:pPr>
      <w:r w:rsidRPr="003654C8">
        <w:rPr>
          <w:rFonts w:ascii="Arial" w:eastAsia="Times New Roman" w:hAnsi="Arial" w:cs="Times New Roman"/>
          <w:bCs/>
          <w:sz w:val="22"/>
        </w:rPr>
        <w:tab/>
        <w:t xml:space="preserve">- </w:t>
      </w:r>
      <w:proofErr w:type="gramStart"/>
      <w:r w:rsidRPr="003654C8">
        <w:rPr>
          <w:rFonts w:ascii="Arial" w:eastAsia="Times New Roman" w:hAnsi="Arial" w:cs="Times New Roman"/>
          <w:bCs/>
          <w:sz w:val="22"/>
        </w:rPr>
        <w:t>Non Low</w:t>
      </w:r>
      <w:proofErr w:type="gramEnd"/>
      <w:r w:rsidRPr="003654C8">
        <w:rPr>
          <w:rFonts w:ascii="Arial" w:eastAsia="Times New Roman" w:hAnsi="Arial" w:cs="Times New Roman"/>
          <w:bCs/>
          <w:sz w:val="22"/>
        </w:rPr>
        <w:t xml:space="preserve"> to Moderate (greater than 80% MFI)</w:t>
      </w:r>
    </w:p>
    <w:p w14:paraId="240E8788" w14:textId="77777777" w:rsidR="008B56F8" w:rsidRPr="003654C8" w:rsidRDefault="008B56F8" w:rsidP="00F75B0A">
      <w:pPr>
        <w:autoSpaceDE w:val="0"/>
        <w:autoSpaceDN w:val="0"/>
        <w:adjustRightInd w:val="0"/>
        <w:spacing w:after="0" w:line="240" w:lineRule="auto"/>
        <w:ind w:left="540" w:hanging="360"/>
        <w:rPr>
          <w:rFonts w:ascii="Arial" w:eastAsia="Times New Roman" w:hAnsi="Arial" w:cs="Times New Roman"/>
          <w:bCs/>
          <w:sz w:val="22"/>
        </w:rPr>
      </w:pPr>
      <w:r w:rsidRPr="003654C8">
        <w:rPr>
          <w:rFonts w:ascii="Arial" w:eastAsia="Times New Roman" w:hAnsi="Arial" w:cs="Times New Roman"/>
          <w:bCs/>
          <w:sz w:val="22"/>
        </w:rPr>
        <w:t xml:space="preserve">2. </w:t>
      </w:r>
      <w:r w:rsidRPr="003654C8">
        <w:rPr>
          <w:rFonts w:ascii="Arial" w:eastAsia="Times New Roman" w:hAnsi="Arial" w:cs="Times New Roman"/>
          <w:bCs/>
          <w:sz w:val="22"/>
        </w:rPr>
        <w:tab/>
      </w:r>
      <w:r w:rsidRPr="003654C8">
        <w:rPr>
          <w:rFonts w:ascii="Arial" w:eastAsia="Times New Roman" w:hAnsi="Arial" w:cs="Times New Roman"/>
          <w:b/>
          <w:bCs/>
          <w:sz w:val="22"/>
        </w:rPr>
        <w:t>Gender:</w:t>
      </w:r>
      <w:r w:rsidRPr="003654C8">
        <w:rPr>
          <w:rFonts w:ascii="Arial" w:eastAsia="Times New Roman" w:hAnsi="Arial" w:cs="Times New Roman"/>
          <w:bCs/>
          <w:sz w:val="22"/>
        </w:rPr>
        <w:t xml:space="preserve"> Male or Female</w:t>
      </w:r>
    </w:p>
    <w:p w14:paraId="5C7232FD" w14:textId="77777777" w:rsidR="008B56F8" w:rsidRPr="003654C8" w:rsidRDefault="008B56F8" w:rsidP="00F75B0A">
      <w:pPr>
        <w:spacing w:after="0" w:line="240" w:lineRule="auto"/>
        <w:ind w:left="540" w:hanging="360"/>
        <w:rPr>
          <w:rFonts w:ascii="Arial" w:eastAsia="Times New Roman" w:hAnsi="Arial" w:cs="Times New Roman"/>
          <w:bCs/>
          <w:sz w:val="22"/>
        </w:rPr>
      </w:pPr>
      <w:r w:rsidRPr="003654C8">
        <w:rPr>
          <w:rFonts w:ascii="Arial" w:eastAsia="Times New Roman" w:hAnsi="Arial" w:cs="Times New Roman"/>
          <w:sz w:val="22"/>
        </w:rPr>
        <w:t>3.</w:t>
      </w:r>
      <w:r w:rsidRPr="003654C8">
        <w:rPr>
          <w:rFonts w:ascii="Arial" w:eastAsia="Times New Roman" w:hAnsi="Arial" w:cs="Times New Roman"/>
          <w:b/>
          <w:sz w:val="22"/>
        </w:rPr>
        <w:tab/>
      </w:r>
      <w:r w:rsidRPr="003654C8">
        <w:rPr>
          <w:rFonts w:ascii="Arial" w:eastAsia="Times New Roman" w:hAnsi="Arial" w:cs="Times New Roman"/>
          <w:b/>
          <w:bCs/>
          <w:sz w:val="22"/>
        </w:rPr>
        <w:t>Race and ethnicity:</w:t>
      </w:r>
    </w:p>
    <w:p w14:paraId="241AF1CC" w14:textId="77777777" w:rsidR="008B56F8" w:rsidRPr="003654C8" w:rsidRDefault="008B56F8" w:rsidP="00F75B0A">
      <w:pPr>
        <w:spacing w:after="0" w:line="240" w:lineRule="auto"/>
        <w:ind w:left="540"/>
        <w:rPr>
          <w:rFonts w:ascii="Arial" w:eastAsia="Times New Roman" w:hAnsi="Arial" w:cs="Times New Roman"/>
          <w:sz w:val="22"/>
        </w:rPr>
      </w:pPr>
      <w:r w:rsidRPr="003654C8">
        <w:rPr>
          <w:rFonts w:ascii="Arial" w:eastAsia="Times New Roman" w:hAnsi="Arial" w:cs="Times New Roman"/>
          <w:sz w:val="22"/>
          <w:u w:val="single"/>
        </w:rPr>
        <w:t>Racial Categories</w:t>
      </w:r>
      <w:r w:rsidRPr="003654C8">
        <w:rPr>
          <w:rFonts w:ascii="Arial" w:eastAsia="Times New Roman" w:hAnsi="Arial" w:cs="Times New Roman"/>
          <w:sz w:val="22"/>
        </w:rPr>
        <w:t>:</w:t>
      </w:r>
    </w:p>
    <w:p w14:paraId="38BAE970"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American Indian/Alaska Native</w:t>
      </w:r>
    </w:p>
    <w:p w14:paraId="759A4EB7"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Asian</w:t>
      </w:r>
    </w:p>
    <w:p w14:paraId="3BCACB4D"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Black/African American</w:t>
      </w:r>
    </w:p>
    <w:p w14:paraId="6DE61685"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Native Hawaiian/Other Pacific Islander</w:t>
      </w:r>
    </w:p>
    <w:p w14:paraId="2EFAEC72"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White</w:t>
      </w:r>
    </w:p>
    <w:p w14:paraId="6B4D9C44"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American Indian/Alaska Native AND White</w:t>
      </w:r>
    </w:p>
    <w:p w14:paraId="1B70C827"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Asian AND White</w:t>
      </w:r>
    </w:p>
    <w:p w14:paraId="50BB45ED"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Black/African American AND White</w:t>
      </w:r>
    </w:p>
    <w:p w14:paraId="3B76730F"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American Indian/Alaska Native AND Black/African American</w:t>
      </w:r>
    </w:p>
    <w:p w14:paraId="4A28D7BF" w14:textId="77777777" w:rsidR="008B56F8" w:rsidRPr="003654C8"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xml:space="preserve">- Other </w:t>
      </w:r>
      <w:proofErr w:type="gramStart"/>
      <w:r w:rsidRPr="003654C8">
        <w:rPr>
          <w:rFonts w:ascii="Arial" w:eastAsia="Times New Roman" w:hAnsi="Arial" w:cs="Times New Roman"/>
          <w:sz w:val="22"/>
        </w:rPr>
        <w:t>Multi-Racial</w:t>
      </w:r>
      <w:proofErr w:type="gramEnd"/>
    </w:p>
    <w:p w14:paraId="1BE9974D" w14:textId="77777777" w:rsidR="008B56F8" w:rsidRPr="003654C8" w:rsidRDefault="008B56F8" w:rsidP="00F75B0A">
      <w:pPr>
        <w:spacing w:after="0" w:line="240" w:lineRule="auto"/>
        <w:ind w:left="540"/>
        <w:rPr>
          <w:rFonts w:ascii="Arial" w:eastAsia="Times New Roman" w:hAnsi="Arial" w:cs="Times New Roman"/>
          <w:sz w:val="22"/>
        </w:rPr>
      </w:pPr>
      <w:r w:rsidRPr="003654C8">
        <w:rPr>
          <w:rFonts w:ascii="Arial" w:eastAsia="Times New Roman" w:hAnsi="Arial" w:cs="Times New Roman"/>
          <w:sz w:val="22"/>
          <w:u w:val="single"/>
        </w:rPr>
        <w:t>Ethnic Designations</w:t>
      </w:r>
      <w:r w:rsidRPr="003654C8">
        <w:rPr>
          <w:rFonts w:ascii="Arial" w:eastAsia="Times New Roman" w:hAnsi="Arial" w:cs="Times New Roman"/>
          <w:sz w:val="22"/>
        </w:rPr>
        <w:t>:</w:t>
      </w:r>
    </w:p>
    <w:p w14:paraId="6B5E2170" w14:textId="77777777" w:rsidR="00F75B0A" w:rsidRDefault="008B56F8" w:rsidP="008B56F8">
      <w:pPr>
        <w:spacing w:after="0" w:line="240" w:lineRule="auto"/>
        <w:ind w:left="748"/>
        <w:rPr>
          <w:rFonts w:ascii="Arial" w:eastAsia="Times New Roman" w:hAnsi="Arial" w:cs="Times New Roman"/>
          <w:sz w:val="22"/>
        </w:rPr>
      </w:pPr>
      <w:r w:rsidRPr="003654C8">
        <w:rPr>
          <w:rFonts w:ascii="Arial" w:eastAsia="Times New Roman" w:hAnsi="Arial" w:cs="Times New Roman"/>
          <w:sz w:val="22"/>
        </w:rPr>
        <w:t>- Hispanic/Latino</w:t>
      </w:r>
    </w:p>
    <w:p w14:paraId="1535B5EF" w14:textId="77777777" w:rsidR="008B56F8" w:rsidRPr="003654C8" w:rsidRDefault="00F75B0A" w:rsidP="008B56F8">
      <w:pPr>
        <w:spacing w:after="0" w:line="240" w:lineRule="auto"/>
        <w:ind w:left="748"/>
        <w:rPr>
          <w:rFonts w:ascii="Arial" w:eastAsia="Times New Roman" w:hAnsi="Arial" w:cs="Times New Roman"/>
          <w:sz w:val="22"/>
        </w:rPr>
      </w:pPr>
      <w:r>
        <w:rPr>
          <w:rFonts w:ascii="Arial" w:eastAsia="Times New Roman" w:hAnsi="Arial" w:cs="Times New Roman"/>
          <w:sz w:val="22"/>
        </w:rPr>
        <w:t xml:space="preserve">- </w:t>
      </w:r>
      <w:r w:rsidR="008B56F8" w:rsidRPr="003654C8">
        <w:rPr>
          <w:rFonts w:ascii="Arial" w:eastAsia="Times New Roman" w:hAnsi="Arial" w:cs="Times New Roman"/>
          <w:sz w:val="22"/>
        </w:rPr>
        <w:t>Not Hispanic/Latino</w:t>
      </w:r>
    </w:p>
    <w:p w14:paraId="48914932" w14:textId="77777777" w:rsidR="00F75B0A" w:rsidRPr="00F75B0A" w:rsidRDefault="00F75B0A" w:rsidP="008B56F8">
      <w:pPr>
        <w:spacing w:after="0" w:line="240" w:lineRule="auto"/>
        <w:rPr>
          <w:rFonts w:ascii="Arial" w:eastAsia="Times New Roman" w:hAnsi="Arial" w:cs="Times New Roman"/>
          <w:b/>
          <w:i/>
          <w:sz w:val="12"/>
          <w:szCs w:val="12"/>
        </w:rPr>
      </w:pPr>
    </w:p>
    <w:p w14:paraId="08B1E5EC" w14:textId="77777777" w:rsidR="008B56F8" w:rsidRPr="003654C8" w:rsidRDefault="008B56F8" w:rsidP="008B56F8">
      <w:pPr>
        <w:spacing w:after="0" w:line="240" w:lineRule="auto"/>
        <w:rPr>
          <w:rFonts w:ascii="Arial" w:eastAsia="Times New Roman" w:hAnsi="Arial" w:cs="Times New Roman"/>
          <w:i/>
          <w:sz w:val="22"/>
        </w:rPr>
      </w:pPr>
      <w:r w:rsidRPr="003654C8">
        <w:rPr>
          <w:rFonts w:ascii="Arial" w:eastAsia="Times New Roman" w:hAnsi="Arial" w:cs="Times New Roman"/>
          <w:b/>
          <w:i/>
          <w:sz w:val="22"/>
        </w:rPr>
        <w:t>Note:</w:t>
      </w:r>
      <w:r w:rsidRPr="003654C8">
        <w:rPr>
          <w:rFonts w:ascii="Arial" w:eastAsia="Times New Roman" w:hAnsi="Arial" w:cs="Times New Roman"/>
          <w:i/>
          <w:sz w:val="22"/>
        </w:rPr>
        <w:t xml:space="preserve"> Ethnic categories such as Hispanic and Latino cut across all races. Persons reporting Hispanic or Latino must also select a race.</w:t>
      </w:r>
    </w:p>
    <w:p w14:paraId="2BCE51A6" w14:textId="77777777" w:rsidR="008B56F8" w:rsidRPr="00F75B0A" w:rsidRDefault="008B56F8" w:rsidP="008B56F8">
      <w:pPr>
        <w:spacing w:after="0" w:line="240" w:lineRule="auto"/>
        <w:rPr>
          <w:rFonts w:ascii="Arial" w:eastAsia="Times New Roman" w:hAnsi="Arial" w:cs="Times New Roman"/>
          <w:i/>
          <w:sz w:val="16"/>
          <w:szCs w:val="16"/>
        </w:rPr>
      </w:pPr>
    </w:p>
    <w:p w14:paraId="251F08A6" w14:textId="77777777" w:rsidR="008B56F8" w:rsidRPr="003654C8" w:rsidRDefault="008B56F8" w:rsidP="008B56F8">
      <w:pPr>
        <w:spacing w:after="0" w:line="240" w:lineRule="auto"/>
        <w:rPr>
          <w:rFonts w:ascii="Arial" w:eastAsia="Times New Roman" w:hAnsi="Arial" w:cs="Times New Roman"/>
          <w:b/>
          <w:sz w:val="22"/>
        </w:rPr>
      </w:pPr>
      <w:r w:rsidRPr="003654C8">
        <w:rPr>
          <w:rFonts w:ascii="Arial" w:eastAsia="Times New Roman" w:hAnsi="Arial" w:cs="Times New Roman"/>
          <w:b/>
          <w:sz w:val="22"/>
        </w:rPr>
        <w:t xml:space="preserve">Low and Moderate-Income Guidelines </w:t>
      </w:r>
    </w:p>
    <w:p w14:paraId="16D9406D" w14:textId="02DCA66C" w:rsidR="008B56F8" w:rsidRDefault="6731DE59" w:rsidP="00B44753">
      <w:pPr>
        <w:pStyle w:val="BodyText"/>
        <w:spacing w:after="0"/>
        <w:rPr>
          <w:rFonts w:ascii="Arial" w:hAnsi="Arial"/>
          <w:sz w:val="16"/>
          <w:szCs w:val="16"/>
        </w:rPr>
      </w:pPr>
      <w:r w:rsidRPr="23F754A8">
        <w:rPr>
          <w:rFonts w:ascii="Arial" w:hAnsi="Arial"/>
        </w:rPr>
        <w:t xml:space="preserve">Activities for participants funded </w:t>
      </w:r>
      <w:proofErr w:type="gramStart"/>
      <w:r w:rsidRPr="23F754A8">
        <w:rPr>
          <w:rFonts w:ascii="Arial" w:hAnsi="Arial"/>
        </w:rPr>
        <w:t>with</w:t>
      </w:r>
      <w:proofErr w:type="gramEnd"/>
      <w:r w:rsidRPr="23F754A8">
        <w:rPr>
          <w:rFonts w:ascii="Arial" w:hAnsi="Arial"/>
        </w:rPr>
        <w:t xml:space="preserve"> HUD awards must meet low or moderate-income guidelines </w:t>
      </w:r>
      <w:r w:rsidR="366BDE21" w:rsidRPr="23F754A8">
        <w:rPr>
          <w:rFonts w:ascii="Arial" w:hAnsi="Arial"/>
        </w:rPr>
        <w:t xml:space="preserve">set by </w:t>
      </w:r>
      <w:r w:rsidRPr="23F754A8">
        <w:rPr>
          <w:rFonts w:ascii="Arial" w:hAnsi="Arial"/>
        </w:rPr>
        <w:t>HUD.</w:t>
      </w:r>
    </w:p>
    <w:p w14:paraId="278964CC" w14:textId="3CCFB875" w:rsidR="00A7086D" w:rsidRPr="003654C8" w:rsidRDefault="00370256" w:rsidP="009C6BDB">
      <w:pPr>
        <w:spacing w:after="0" w:line="240" w:lineRule="auto"/>
        <w:jc w:val="center"/>
      </w:pPr>
      <w:r w:rsidRPr="00370256">
        <w:rPr>
          <w:noProof/>
        </w:rPr>
        <w:drawing>
          <wp:inline distT="0" distB="0" distL="0" distR="0" wp14:anchorId="50BB9BF7" wp14:editId="2BBEFD57">
            <wp:extent cx="5379720" cy="1883400"/>
            <wp:effectExtent l="0" t="0" r="0" b="3175"/>
            <wp:docPr id="1711392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92599" name=""/>
                    <pic:cNvPicPr/>
                  </pic:nvPicPr>
                  <pic:blipFill>
                    <a:blip r:embed="rId31"/>
                    <a:stretch>
                      <a:fillRect/>
                    </a:stretch>
                  </pic:blipFill>
                  <pic:spPr>
                    <a:xfrm>
                      <a:off x="0" y="0"/>
                      <a:ext cx="5426909" cy="1899920"/>
                    </a:xfrm>
                    <a:prstGeom prst="rect">
                      <a:avLst/>
                    </a:prstGeom>
                  </pic:spPr>
                </pic:pic>
              </a:graphicData>
            </a:graphic>
          </wp:inline>
        </w:drawing>
      </w:r>
    </w:p>
    <w:sectPr w:rsidR="00A7086D" w:rsidRPr="003654C8" w:rsidSect="0027793D">
      <w:pgSz w:w="12240" w:h="15840"/>
      <w:pgMar w:top="720" w:right="720" w:bottom="720" w:left="720" w:header="720" w:footer="255"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8E24" w14:textId="77777777" w:rsidR="0029438D" w:rsidRDefault="0029438D">
      <w:pPr>
        <w:spacing w:after="0" w:line="240" w:lineRule="auto"/>
      </w:pPr>
      <w:r>
        <w:separator/>
      </w:r>
    </w:p>
  </w:endnote>
  <w:endnote w:type="continuationSeparator" w:id="0">
    <w:p w14:paraId="1BDD18A2" w14:textId="77777777" w:rsidR="0029438D" w:rsidRDefault="0029438D">
      <w:pPr>
        <w:spacing w:after="0" w:line="240" w:lineRule="auto"/>
      </w:pPr>
      <w:r>
        <w:continuationSeparator/>
      </w:r>
    </w:p>
  </w:endnote>
  <w:endnote w:type="continuationNotice" w:id="1">
    <w:p w14:paraId="7983A035" w14:textId="77777777" w:rsidR="0029438D" w:rsidRDefault="00294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7146" w14:textId="0D176DAC" w:rsidR="00283CD5" w:rsidRDefault="00283CD5">
    <w:pPr>
      <w:pStyle w:val="Footer"/>
    </w:pPr>
    <w:r w:rsidRPr="00DB65FC">
      <w:t>PY2</w:t>
    </w:r>
    <w:r w:rsidR="00AF5D71">
      <w:t>7</w:t>
    </w:r>
    <w:r w:rsidR="00776CC2">
      <w:rPr>
        <w:color w:val="4F81BD" w:themeColor="accent1"/>
      </w:rPr>
      <w:t xml:space="preserve"> </w:t>
    </w:r>
    <w:r w:rsidR="00593631">
      <w:t>City of Tulsa</w:t>
    </w:r>
    <w:r>
      <w:t xml:space="preserve"> HOME</w:t>
    </w:r>
    <w:r w:rsidR="00874344">
      <w:t xml:space="preserve"> RFP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EA0" w14:textId="77777777" w:rsidR="008306E9" w:rsidRPr="00845549" w:rsidRDefault="008306E9" w:rsidP="008B56F8">
    <w:pPr>
      <w:pStyle w:val="Footer"/>
      <w:ind w:right="80"/>
    </w:pPr>
    <w:r w:rsidRPr="00D7408C">
      <w:rPr>
        <w:rFonts w:ascii="Arial" w:hAnsi="Arial"/>
        <w:sz w:val="16"/>
        <w:szCs w:val="16"/>
      </w:rPr>
      <w:t>2012 City of Tulsa CDBG RFP</w:t>
    </w:r>
    <w:r>
      <w:tab/>
    </w:r>
    <w:r>
      <w:tab/>
      <w:t xml:space="preserve"> </w:t>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A04B" w14:textId="77777777" w:rsidR="008306E9" w:rsidRPr="00B25B21" w:rsidRDefault="008306E9" w:rsidP="00B25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E20AD" w14:textId="77777777" w:rsidR="0029438D" w:rsidRDefault="0029438D">
      <w:pPr>
        <w:spacing w:after="0" w:line="240" w:lineRule="auto"/>
      </w:pPr>
      <w:r>
        <w:separator/>
      </w:r>
    </w:p>
  </w:footnote>
  <w:footnote w:type="continuationSeparator" w:id="0">
    <w:p w14:paraId="3E77FF4B" w14:textId="77777777" w:rsidR="0029438D" w:rsidRDefault="0029438D">
      <w:pPr>
        <w:spacing w:after="0" w:line="240" w:lineRule="auto"/>
      </w:pPr>
      <w:r>
        <w:continuationSeparator/>
      </w:r>
    </w:p>
  </w:footnote>
  <w:footnote w:type="continuationNotice" w:id="1">
    <w:p w14:paraId="6C7ADB3A" w14:textId="77777777" w:rsidR="0029438D" w:rsidRDefault="002943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2FBA" w14:textId="77777777" w:rsidR="008306E9" w:rsidRDefault="00830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4857" w14:textId="77777777" w:rsidR="008306E9" w:rsidRDefault="00830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51CC" w14:textId="77777777" w:rsidR="008306E9" w:rsidRDefault="00830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39B"/>
    <w:multiLevelType w:val="hybridMultilevel"/>
    <w:tmpl w:val="9FBEC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E6560"/>
    <w:multiLevelType w:val="hybridMultilevel"/>
    <w:tmpl w:val="D482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E630C"/>
    <w:multiLevelType w:val="hybridMultilevel"/>
    <w:tmpl w:val="3DCC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7265"/>
    <w:multiLevelType w:val="hybridMultilevel"/>
    <w:tmpl w:val="C6900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E67C0"/>
    <w:multiLevelType w:val="hybridMultilevel"/>
    <w:tmpl w:val="00342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67E2C"/>
    <w:multiLevelType w:val="multilevel"/>
    <w:tmpl w:val="841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554066"/>
    <w:multiLevelType w:val="hybridMultilevel"/>
    <w:tmpl w:val="E6027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2E6030E"/>
    <w:multiLevelType w:val="hybridMultilevel"/>
    <w:tmpl w:val="588A3EA6"/>
    <w:lvl w:ilvl="0" w:tplc="A29E168C">
      <w:start w:val="2"/>
      <w:numFmt w:val="bullet"/>
      <w:lvlText w:val=""/>
      <w:lvlJc w:val="left"/>
      <w:pPr>
        <w:ind w:left="702" w:hanging="360"/>
      </w:pPr>
      <w:rPr>
        <w:rFonts w:ascii="Symbol" w:eastAsia="Times New Roman" w:hAnsi="Symbol"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23BA5649"/>
    <w:multiLevelType w:val="hybridMultilevel"/>
    <w:tmpl w:val="E820B3E6"/>
    <w:lvl w:ilvl="0" w:tplc="F5A8D724">
      <w:start w:val="1"/>
      <w:numFmt w:val="bullet"/>
      <w:lvlText w:val=""/>
      <w:lvlJc w:val="left"/>
      <w:pPr>
        <w:ind w:left="595" w:hanging="360"/>
      </w:pPr>
      <w:rPr>
        <w:rFonts w:ascii="Symbol" w:eastAsia="Symbol" w:hAnsi="Symbol" w:hint="default"/>
        <w:sz w:val="20"/>
        <w:szCs w:val="20"/>
      </w:rPr>
    </w:lvl>
    <w:lvl w:ilvl="1" w:tplc="28D61EFA">
      <w:start w:val="1"/>
      <w:numFmt w:val="bullet"/>
      <w:lvlText w:val="•"/>
      <w:lvlJc w:val="left"/>
      <w:pPr>
        <w:ind w:left="1476" w:hanging="360"/>
      </w:pPr>
      <w:rPr>
        <w:rFonts w:hint="default"/>
      </w:rPr>
    </w:lvl>
    <w:lvl w:ilvl="2" w:tplc="C2EC54E8">
      <w:start w:val="1"/>
      <w:numFmt w:val="bullet"/>
      <w:lvlText w:val="•"/>
      <w:lvlJc w:val="left"/>
      <w:pPr>
        <w:ind w:left="2356" w:hanging="360"/>
      </w:pPr>
      <w:rPr>
        <w:rFonts w:hint="default"/>
      </w:rPr>
    </w:lvl>
    <w:lvl w:ilvl="3" w:tplc="D498516A">
      <w:start w:val="1"/>
      <w:numFmt w:val="bullet"/>
      <w:lvlText w:val="•"/>
      <w:lvlJc w:val="left"/>
      <w:pPr>
        <w:ind w:left="3237" w:hanging="360"/>
      </w:pPr>
      <w:rPr>
        <w:rFonts w:hint="default"/>
      </w:rPr>
    </w:lvl>
    <w:lvl w:ilvl="4" w:tplc="C51C3524">
      <w:start w:val="1"/>
      <w:numFmt w:val="bullet"/>
      <w:lvlText w:val="•"/>
      <w:lvlJc w:val="left"/>
      <w:pPr>
        <w:ind w:left="4118" w:hanging="360"/>
      </w:pPr>
      <w:rPr>
        <w:rFonts w:hint="default"/>
      </w:rPr>
    </w:lvl>
    <w:lvl w:ilvl="5" w:tplc="02A01F9C">
      <w:start w:val="1"/>
      <w:numFmt w:val="bullet"/>
      <w:lvlText w:val="•"/>
      <w:lvlJc w:val="left"/>
      <w:pPr>
        <w:ind w:left="4998" w:hanging="360"/>
      </w:pPr>
      <w:rPr>
        <w:rFonts w:hint="default"/>
      </w:rPr>
    </w:lvl>
    <w:lvl w:ilvl="6" w:tplc="0CB61110">
      <w:start w:val="1"/>
      <w:numFmt w:val="bullet"/>
      <w:lvlText w:val="•"/>
      <w:lvlJc w:val="left"/>
      <w:pPr>
        <w:ind w:left="5879" w:hanging="360"/>
      </w:pPr>
      <w:rPr>
        <w:rFonts w:hint="default"/>
      </w:rPr>
    </w:lvl>
    <w:lvl w:ilvl="7" w:tplc="F0628498">
      <w:start w:val="1"/>
      <w:numFmt w:val="bullet"/>
      <w:lvlText w:val="•"/>
      <w:lvlJc w:val="left"/>
      <w:pPr>
        <w:ind w:left="6759" w:hanging="360"/>
      </w:pPr>
      <w:rPr>
        <w:rFonts w:hint="default"/>
      </w:rPr>
    </w:lvl>
    <w:lvl w:ilvl="8" w:tplc="30CC6F6C">
      <w:start w:val="1"/>
      <w:numFmt w:val="bullet"/>
      <w:lvlText w:val="•"/>
      <w:lvlJc w:val="left"/>
      <w:pPr>
        <w:ind w:left="7640" w:hanging="360"/>
      </w:pPr>
      <w:rPr>
        <w:rFonts w:hint="default"/>
      </w:rPr>
    </w:lvl>
  </w:abstractNum>
  <w:abstractNum w:abstractNumId="10" w15:restartNumberingAfterBreak="0">
    <w:nsid w:val="241E40CC"/>
    <w:multiLevelType w:val="hybridMultilevel"/>
    <w:tmpl w:val="232A757A"/>
    <w:lvl w:ilvl="0" w:tplc="04090007">
      <w:start w:val="1"/>
      <w:numFmt w:val="bullet"/>
      <w:lvlText w:val=""/>
      <w:lvlJc w:val="left"/>
      <w:pPr>
        <w:tabs>
          <w:tab w:val="num" w:pos="360"/>
        </w:tabs>
        <w:ind w:left="360" w:hanging="360"/>
      </w:pPr>
      <w:rPr>
        <w:rFonts w:ascii="Symbol" w:hAnsi="Symbol" w:hint="default"/>
        <w:color w:val="auto"/>
      </w:rPr>
    </w:lvl>
    <w:lvl w:ilvl="1" w:tplc="D9AC1D42">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55D12AF"/>
    <w:multiLevelType w:val="hybridMultilevel"/>
    <w:tmpl w:val="FBA6D4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84947"/>
    <w:multiLevelType w:val="hybridMultilevel"/>
    <w:tmpl w:val="0B5E7846"/>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B05303"/>
    <w:multiLevelType w:val="hybridMultilevel"/>
    <w:tmpl w:val="9288F928"/>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A587E67"/>
    <w:multiLevelType w:val="multilevel"/>
    <w:tmpl w:val="00A6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2F39FD"/>
    <w:multiLevelType w:val="hybridMultilevel"/>
    <w:tmpl w:val="786A1C62"/>
    <w:lvl w:ilvl="0" w:tplc="53A68BF4">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FC2440"/>
    <w:multiLevelType w:val="hybridMultilevel"/>
    <w:tmpl w:val="BD2818B2"/>
    <w:lvl w:ilvl="0" w:tplc="04090015">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43C40070"/>
    <w:multiLevelType w:val="hybridMultilevel"/>
    <w:tmpl w:val="EEB2E74A"/>
    <w:lvl w:ilvl="0" w:tplc="38769A62">
      <w:start w:val="1"/>
      <w:numFmt w:val="bullet"/>
      <w:lvlText w:val=""/>
      <w:lvlJc w:val="left"/>
      <w:pPr>
        <w:ind w:left="547" w:hanging="360"/>
      </w:pPr>
      <w:rPr>
        <w:rFonts w:ascii="Wingdings" w:hAnsi="Wingdings" w:hint="default"/>
        <w:b w:val="0"/>
        <w:color w:val="auto"/>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8" w15:restartNumberingAfterBreak="0">
    <w:nsid w:val="49463479"/>
    <w:multiLevelType w:val="multilevel"/>
    <w:tmpl w:val="ACA8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EB1CD5"/>
    <w:multiLevelType w:val="hybridMultilevel"/>
    <w:tmpl w:val="93E41DFE"/>
    <w:lvl w:ilvl="0" w:tplc="4AE6C9F2">
      <w:start w:val="1"/>
      <w:numFmt w:val="bullet"/>
      <w:lvlText w:val=""/>
      <w:lvlJc w:val="left"/>
      <w:pPr>
        <w:tabs>
          <w:tab w:val="num" w:pos="360"/>
        </w:tabs>
        <w:ind w:left="720" w:hanging="360"/>
      </w:pPr>
      <w:rPr>
        <w:rFonts w:ascii="Webdings" w:hAnsi="Webdings"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7634A38"/>
    <w:multiLevelType w:val="hybridMultilevel"/>
    <w:tmpl w:val="F5CC1CE8"/>
    <w:lvl w:ilvl="0" w:tplc="12AC9AB6">
      <w:start w:val="1"/>
      <w:numFmt w:val="decimal"/>
      <w:lvlText w:val="%1."/>
      <w:lvlJc w:val="left"/>
      <w:pPr>
        <w:tabs>
          <w:tab w:val="num" w:pos="2160"/>
        </w:tabs>
        <w:ind w:left="21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038DD"/>
    <w:multiLevelType w:val="hybridMultilevel"/>
    <w:tmpl w:val="E5D82A3C"/>
    <w:lvl w:ilvl="0" w:tplc="04090007">
      <w:start w:val="1"/>
      <w:numFmt w:val="bullet"/>
      <w:lvlText w:val=""/>
      <w:lvlJc w:val="left"/>
      <w:pPr>
        <w:tabs>
          <w:tab w:val="num" w:pos="360"/>
        </w:tabs>
        <w:ind w:left="360" w:hanging="360"/>
      </w:pPr>
      <w:rPr>
        <w:rFonts w:ascii="Symbol" w:hAnsi="Symbol" w:hint="default"/>
        <w:color w:val="auto"/>
      </w:rPr>
    </w:lvl>
    <w:lvl w:ilvl="1" w:tplc="38769A62">
      <w:start w:val="1"/>
      <w:numFmt w:val="bullet"/>
      <w:lvlText w:val=""/>
      <w:lvlJc w:val="left"/>
      <w:pPr>
        <w:tabs>
          <w:tab w:val="num" w:pos="1440"/>
        </w:tabs>
        <w:ind w:left="1440" w:hanging="360"/>
      </w:pPr>
      <w:rPr>
        <w:rFonts w:ascii="Wingdings" w:hAnsi="Wingdings" w:hint="default"/>
        <w:color w:val="auto"/>
      </w:rPr>
    </w:lvl>
    <w:lvl w:ilvl="2" w:tplc="8EBC305C">
      <w:start w:val="1"/>
      <w:numFmt w:val="decimal"/>
      <w:lvlText w:val="%3."/>
      <w:lvlJc w:val="left"/>
      <w:pPr>
        <w:tabs>
          <w:tab w:val="num" w:pos="2160"/>
        </w:tabs>
        <w:ind w:left="216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E663B84"/>
    <w:multiLevelType w:val="hybridMultilevel"/>
    <w:tmpl w:val="05F014EE"/>
    <w:lvl w:ilvl="0" w:tplc="41803D3E">
      <w:start w:val="1"/>
      <w:numFmt w:val="bullet"/>
      <w:lvlText w:val=""/>
      <w:lvlJc w:val="left"/>
      <w:pPr>
        <w:ind w:left="595" w:hanging="361"/>
      </w:pPr>
      <w:rPr>
        <w:rFonts w:ascii="Symbol" w:eastAsia="Symbol" w:hAnsi="Symbol" w:hint="default"/>
        <w:sz w:val="20"/>
        <w:szCs w:val="20"/>
      </w:rPr>
    </w:lvl>
    <w:lvl w:ilvl="1" w:tplc="DB70DB3E">
      <w:start w:val="1"/>
      <w:numFmt w:val="bullet"/>
      <w:lvlText w:val="•"/>
      <w:lvlJc w:val="left"/>
      <w:pPr>
        <w:ind w:left="1476" w:hanging="361"/>
      </w:pPr>
      <w:rPr>
        <w:rFonts w:hint="default"/>
      </w:rPr>
    </w:lvl>
    <w:lvl w:ilvl="2" w:tplc="64EAFA26">
      <w:start w:val="1"/>
      <w:numFmt w:val="bullet"/>
      <w:lvlText w:val="•"/>
      <w:lvlJc w:val="left"/>
      <w:pPr>
        <w:ind w:left="2356" w:hanging="361"/>
      </w:pPr>
      <w:rPr>
        <w:rFonts w:hint="default"/>
      </w:rPr>
    </w:lvl>
    <w:lvl w:ilvl="3" w:tplc="42CA8C8A">
      <w:start w:val="1"/>
      <w:numFmt w:val="bullet"/>
      <w:lvlText w:val="•"/>
      <w:lvlJc w:val="left"/>
      <w:pPr>
        <w:ind w:left="3237" w:hanging="361"/>
      </w:pPr>
      <w:rPr>
        <w:rFonts w:hint="default"/>
      </w:rPr>
    </w:lvl>
    <w:lvl w:ilvl="4" w:tplc="1130C4D4">
      <w:start w:val="1"/>
      <w:numFmt w:val="bullet"/>
      <w:lvlText w:val="•"/>
      <w:lvlJc w:val="left"/>
      <w:pPr>
        <w:ind w:left="4117" w:hanging="361"/>
      </w:pPr>
      <w:rPr>
        <w:rFonts w:hint="default"/>
      </w:rPr>
    </w:lvl>
    <w:lvl w:ilvl="5" w:tplc="ACC6CA20">
      <w:start w:val="1"/>
      <w:numFmt w:val="bullet"/>
      <w:lvlText w:val="•"/>
      <w:lvlJc w:val="left"/>
      <w:pPr>
        <w:ind w:left="4998" w:hanging="361"/>
      </w:pPr>
      <w:rPr>
        <w:rFonts w:hint="default"/>
      </w:rPr>
    </w:lvl>
    <w:lvl w:ilvl="6" w:tplc="A894B430">
      <w:start w:val="1"/>
      <w:numFmt w:val="bullet"/>
      <w:lvlText w:val="•"/>
      <w:lvlJc w:val="left"/>
      <w:pPr>
        <w:ind w:left="5879" w:hanging="361"/>
      </w:pPr>
      <w:rPr>
        <w:rFonts w:hint="default"/>
      </w:rPr>
    </w:lvl>
    <w:lvl w:ilvl="7" w:tplc="24DA20A6">
      <w:start w:val="1"/>
      <w:numFmt w:val="bullet"/>
      <w:lvlText w:val="•"/>
      <w:lvlJc w:val="left"/>
      <w:pPr>
        <w:ind w:left="6759" w:hanging="361"/>
      </w:pPr>
      <w:rPr>
        <w:rFonts w:hint="default"/>
      </w:rPr>
    </w:lvl>
    <w:lvl w:ilvl="8" w:tplc="C4881800">
      <w:start w:val="1"/>
      <w:numFmt w:val="bullet"/>
      <w:lvlText w:val="•"/>
      <w:lvlJc w:val="left"/>
      <w:pPr>
        <w:ind w:left="7640" w:hanging="361"/>
      </w:pPr>
      <w:rPr>
        <w:rFonts w:hint="default"/>
      </w:rPr>
    </w:lvl>
  </w:abstractNum>
  <w:abstractNum w:abstractNumId="23" w15:restartNumberingAfterBreak="0">
    <w:nsid w:val="63197A20"/>
    <w:multiLevelType w:val="hybridMultilevel"/>
    <w:tmpl w:val="F96C4084"/>
    <w:lvl w:ilvl="0" w:tplc="04090001">
      <w:start w:val="1"/>
      <w:numFmt w:val="bullet"/>
      <w:lvlText w:val=""/>
      <w:lvlJc w:val="left"/>
      <w:pPr>
        <w:ind w:left="1424" w:hanging="360"/>
      </w:pPr>
      <w:rPr>
        <w:rFonts w:ascii="Symbol" w:hAnsi="Symbol" w:hint="default"/>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24" w15:restartNumberingAfterBreak="0">
    <w:nsid w:val="673C25FC"/>
    <w:multiLevelType w:val="hybridMultilevel"/>
    <w:tmpl w:val="D670019C"/>
    <w:lvl w:ilvl="0" w:tplc="D9AC1D42">
      <w:start w:val="1"/>
      <w:numFmt w:val="bullet"/>
      <w:lvlText w:val=""/>
      <w:lvlJc w:val="left"/>
      <w:pPr>
        <w:tabs>
          <w:tab w:val="num" w:pos="0"/>
        </w:tabs>
        <w:ind w:left="144" w:hanging="144"/>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DE40383"/>
    <w:multiLevelType w:val="hybridMultilevel"/>
    <w:tmpl w:val="22D8FF7A"/>
    <w:lvl w:ilvl="0" w:tplc="B38EBFE0">
      <w:start w:val="1"/>
      <w:numFmt w:val="decimal"/>
      <w:lvlText w:val="%1."/>
      <w:lvlJc w:val="left"/>
      <w:pPr>
        <w:tabs>
          <w:tab w:val="num" w:pos="360"/>
        </w:tabs>
        <w:ind w:left="360" w:hanging="360"/>
      </w:pPr>
      <w:rPr>
        <w:b w:val="0"/>
        <w:sz w:val="20"/>
        <w:szCs w:val="20"/>
      </w:rPr>
    </w:lvl>
    <w:lvl w:ilvl="1" w:tplc="783E598E">
      <w:start w:val="1"/>
      <w:numFmt w:val="decimal"/>
      <w:lvlText w:val="%2."/>
      <w:lvlJc w:val="left"/>
      <w:pPr>
        <w:tabs>
          <w:tab w:val="num" w:pos="1104"/>
        </w:tabs>
        <w:ind w:left="1104" w:hanging="384"/>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EA27975"/>
    <w:multiLevelType w:val="hybridMultilevel"/>
    <w:tmpl w:val="A88A5F6A"/>
    <w:lvl w:ilvl="0" w:tplc="04090001">
      <w:start w:val="1"/>
      <w:numFmt w:val="bullet"/>
      <w:lvlText w:val=""/>
      <w:lvlJc w:val="left"/>
      <w:pPr>
        <w:ind w:left="720" w:hanging="360"/>
      </w:pPr>
      <w:rPr>
        <w:rFonts w:ascii="Symbol" w:hAnsi="Symbol" w:hint="default"/>
      </w:rPr>
    </w:lvl>
    <w:lvl w:ilvl="1" w:tplc="38769A62">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B7584D"/>
    <w:multiLevelType w:val="hybridMultilevel"/>
    <w:tmpl w:val="FB4AD0A0"/>
    <w:lvl w:ilvl="0" w:tplc="EAAED00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F5083D"/>
    <w:multiLevelType w:val="hybridMultilevel"/>
    <w:tmpl w:val="89A030A6"/>
    <w:lvl w:ilvl="0" w:tplc="A0601246">
      <w:start w:val="1"/>
      <w:numFmt w:val="decimal"/>
      <w:lvlText w:val="%1."/>
      <w:lvlJc w:val="left"/>
      <w:pPr>
        <w:tabs>
          <w:tab w:val="num" w:pos="504"/>
        </w:tabs>
        <w:ind w:left="504" w:hanging="360"/>
      </w:pPr>
      <w:rPr>
        <w:rFonts w:hint="default"/>
        <w:b w:val="0"/>
      </w:rPr>
    </w:lvl>
    <w:lvl w:ilvl="1" w:tplc="066837B0">
      <w:start w:val="2"/>
      <w:numFmt w:val="upperRoman"/>
      <w:lvlText w:val="%2."/>
      <w:lvlJc w:val="left"/>
      <w:pPr>
        <w:tabs>
          <w:tab w:val="num" w:pos="1944"/>
        </w:tabs>
        <w:ind w:left="1944" w:hanging="720"/>
      </w:pPr>
      <w:rPr>
        <w:strike w:val="0"/>
        <w:dstrike w:val="0"/>
        <w:u w:val="none"/>
        <w:effect w:val="none"/>
      </w:rPr>
    </w:lvl>
    <w:lvl w:ilvl="2" w:tplc="A53ECEFC">
      <w:start w:val="1"/>
      <w:numFmt w:val="lowerLetter"/>
      <w:lvlText w:val="(%3)"/>
      <w:lvlJc w:val="left"/>
      <w:pPr>
        <w:tabs>
          <w:tab w:val="num" w:pos="2844"/>
        </w:tabs>
        <w:ind w:left="2844" w:hanging="720"/>
      </w:pPr>
    </w:lvl>
    <w:lvl w:ilvl="3" w:tplc="7E18DB9E">
      <w:start w:val="2"/>
      <w:numFmt w:val="lowerLetter"/>
      <w:lvlText w:val="%4)"/>
      <w:lvlJc w:val="left"/>
      <w:pPr>
        <w:tabs>
          <w:tab w:val="num" w:pos="3384"/>
        </w:tabs>
        <w:ind w:left="3384" w:hanging="720"/>
      </w:pPr>
    </w:lvl>
    <w:lvl w:ilvl="4" w:tplc="1FAEB9B2">
      <w:start w:val="4"/>
      <w:numFmt w:val="decimal"/>
      <w:lvlText w:val="%5)"/>
      <w:lvlJc w:val="left"/>
      <w:pPr>
        <w:tabs>
          <w:tab w:val="num" w:pos="3759"/>
        </w:tabs>
        <w:ind w:left="3759" w:hanging="375"/>
      </w:pPr>
    </w:lvl>
    <w:lvl w:ilvl="5" w:tplc="096CD8DC">
      <w:start w:val="2"/>
      <w:numFmt w:val="upperLetter"/>
      <w:lvlText w:val="%6."/>
      <w:lvlJc w:val="left"/>
      <w:pPr>
        <w:tabs>
          <w:tab w:val="num" w:pos="4644"/>
        </w:tabs>
        <w:ind w:left="4644"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7A7151B"/>
    <w:multiLevelType w:val="hybridMultilevel"/>
    <w:tmpl w:val="B5AE4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731099"/>
    <w:multiLevelType w:val="hybridMultilevel"/>
    <w:tmpl w:val="C76E5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7A76B3"/>
    <w:multiLevelType w:val="hybridMultilevel"/>
    <w:tmpl w:val="EA52FEE4"/>
    <w:lvl w:ilvl="0" w:tplc="2DD47310">
      <w:start w:val="1"/>
      <w:numFmt w:val="bullet"/>
      <w:lvlText w:val=""/>
      <w:lvlJc w:val="left"/>
      <w:pPr>
        <w:ind w:left="595" w:hanging="360"/>
      </w:pPr>
      <w:rPr>
        <w:rFonts w:ascii="Symbol" w:eastAsia="Symbol" w:hAnsi="Symbol" w:hint="default"/>
        <w:w w:val="99"/>
        <w:sz w:val="22"/>
        <w:szCs w:val="22"/>
      </w:rPr>
    </w:lvl>
    <w:lvl w:ilvl="1" w:tplc="CEC27FF4">
      <w:start w:val="1"/>
      <w:numFmt w:val="bullet"/>
      <w:lvlText w:val="•"/>
      <w:lvlJc w:val="left"/>
      <w:pPr>
        <w:ind w:left="1476" w:hanging="360"/>
      </w:pPr>
      <w:rPr>
        <w:rFonts w:hint="default"/>
      </w:rPr>
    </w:lvl>
    <w:lvl w:ilvl="2" w:tplc="4294758E">
      <w:start w:val="1"/>
      <w:numFmt w:val="bullet"/>
      <w:lvlText w:val="•"/>
      <w:lvlJc w:val="left"/>
      <w:pPr>
        <w:ind w:left="2357" w:hanging="360"/>
      </w:pPr>
      <w:rPr>
        <w:rFonts w:hint="default"/>
      </w:rPr>
    </w:lvl>
    <w:lvl w:ilvl="3" w:tplc="44AAB602">
      <w:start w:val="1"/>
      <w:numFmt w:val="bullet"/>
      <w:lvlText w:val="•"/>
      <w:lvlJc w:val="left"/>
      <w:pPr>
        <w:ind w:left="3237" w:hanging="360"/>
      </w:pPr>
      <w:rPr>
        <w:rFonts w:hint="default"/>
      </w:rPr>
    </w:lvl>
    <w:lvl w:ilvl="4" w:tplc="E5DA6FD6">
      <w:start w:val="1"/>
      <w:numFmt w:val="bullet"/>
      <w:lvlText w:val="•"/>
      <w:lvlJc w:val="left"/>
      <w:pPr>
        <w:ind w:left="4118" w:hanging="360"/>
      </w:pPr>
      <w:rPr>
        <w:rFonts w:hint="default"/>
      </w:rPr>
    </w:lvl>
    <w:lvl w:ilvl="5" w:tplc="E4DEB6C6">
      <w:start w:val="1"/>
      <w:numFmt w:val="bullet"/>
      <w:lvlText w:val="•"/>
      <w:lvlJc w:val="left"/>
      <w:pPr>
        <w:ind w:left="4998" w:hanging="360"/>
      </w:pPr>
      <w:rPr>
        <w:rFonts w:hint="default"/>
      </w:rPr>
    </w:lvl>
    <w:lvl w:ilvl="6" w:tplc="370C2D38">
      <w:start w:val="1"/>
      <w:numFmt w:val="bullet"/>
      <w:lvlText w:val="•"/>
      <w:lvlJc w:val="left"/>
      <w:pPr>
        <w:ind w:left="5879" w:hanging="360"/>
      </w:pPr>
      <w:rPr>
        <w:rFonts w:hint="default"/>
      </w:rPr>
    </w:lvl>
    <w:lvl w:ilvl="7" w:tplc="4642A41E">
      <w:start w:val="1"/>
      <w:numFmt w:val="bullet"/>
      <w:lvlText w:val="•"/>
      <w:lvlJc w:val="left"/>
      <w:pPr>
        <w:ind w:left="6760" w:hanging="360"/>
      </w:pPr>
      <w:rPr>
        <w:rFonts w:hint="default"/>
      </w:rPr>
    </w:lvl>
    <w:lvl w:ilvl="8" w:tplc="A3A6B514">
      <w:start w:val="1"/>
      <w:numFmt w:val="bullet"/>
      <w:lvlText w:val="•"/>
      <w:lvlJc w:val="left"/>
      <w:pPr>
        <w:ind w:left="7640" w:hanging="360"/>
      </w:pPr>
      <w:rPr>
        <w:rFonts w:hint="default"/>
      </w:rPr>
    </w:lvl>
  </w:abstractNum>
  <w:abstractNum w:abstractNumId="34" w15:restartNumberingAfterBreak="0">
    <w:nsid w:val="7F077CDC"/>
    <w:multiLevelType w:val="hybridMultilevel"/>
    <w:tmpl w:val="B650BE46"/>
    <w:lvl w:ilvl="0" w:tplc="2C82FC04">
      <w:start w:val="2"/>
      <w:numFmt w:val="decimal"/>
      <w:lvlText w:val="%1."/>
      <w:lvlJc w:val="left"/>
      <w:pPr>
        <w:ind w:left="2314" w:hanging="361"/>
      </w:pPr>
      <w:rPr>
        <w:rFonts w:ascii="Verdana" w:eastAsia="Verdana" w:hAnsi="Verdana" w:hint="default"/>
        <w:spacing w:val="-1"/>
        <w:sz w:val="20"/>
        <w:szCs w:val="20"/>
      </w:rPr>
    </w:lvl>
    <w:lvl w:ilvl="1" w:tplc="BB08B724">
      <w:start w:val="1"/>
      <w:numFmt w:val="bullet"/>
      <w:lvlText w:val="•"/>
      <w:lvlJc w:val="left"/>
      <w:pPr>
        <w:ind w:left="3194" w:hanging="361"/>
      </w:pPr>
      <w:rPr>
        <w:rFonts w:hint="default"/>
      </w:rPr>
    </w:lvl>
    <w:lvl w:ilvl="2" w:tplc="9948DF90">
      <w:start w:val="1"/>
      <w:numFmt w:val="bullet"/>
      <w:lvlText w:val="•"/>
      <w:lvlJc w:val="left"/>
      <w:pPr>
        <w:ind w:left="4075" w:hanging="361"/>
      </w:pPr>
      <w:rPr>
        <w:rFonts w:hint="default"/>
      </w:rPr>
    </w:lvl>
    <w:lvl w:ilvl="3" w:tplc="37F649E2">
      <w:start w:val="1"/>
      <w:numFmt w:val="bullet"/>
      <w:lvlText w:val="•"/>
      <w:lvlJc w:val="left"/>
      <w:pPr>
        <w:ind w:left="4955" w:hanging="361"/>
      </w:pPr>
      <w:rPr>
        <w:rFonts w:hint="default"/>
      </w:rPr>
    </w:lvl>
    <w:lvl w:ilvl="4" w:tplc="FB2C6D70">
      <w:start w:val="1"/>
      <w:numFmt w:val="bullet"/>
      <w:lvlText w:val="•"/>
      <w:lvlJc w:val="left"/>
      <w:pPr>
        <w:ind w:left="5836" w:hanging="361"/>
      </w:pPr>
      <w:rPr>
        <w:rFonts w:hint="default"/>
      </w:rPr>
    </w:lvl>
    <w:lvl w:ilvl="5" w:tplc="E2E631E4">
      <w:start w:val="1"/>
      <w:numFmt w:val="bullet"/>
      <w:lvlText w:val="•"/>
      <w:lvlJc w:val="left"/>
      <w:pPr>
        <w:ind w:left="6717" w:hanging="361"/>
      </w:pPr>
      <w:rPr>
        <w:rFonts w:hint="default"/>
      </w:rPr>
    </w:lvl>
    <w:lvl w:ilvl="6" w:tplc="7AF45F62">
      <w:start w:val="1"/>
      <w:numFmt w:val="bullet"/>
      <w:lvlText w:val="•"/>
      <w:lvlJc w:val="left"/>
      <w:pPr>
        <w:ind w:left="7597" w:hanging="361"/>
      </w:pPr>
      <w:rPr>
        <w:rFonts w:hint="default"/>
      </w:rPr>
    </w:lvl>
    <w:lvl w:ilvl="7" w:tplc="9D52CA70">
      <w:start w:val="1"/>
      <w:numFmt w:val="bullet"/>
      <w:lvlText w:val="•"/>
      <w:lvlJc w:val="left"/>
      <w:pPr>
        <w:ind w:left="8478" w:hanging="361"/>
      </w:pPr>
      <w:rPr>
        <w:rFonts w:hint="default"/>
      </w:rPr>
    </w:lvl>
    <w:lvl w:ilvl="8" w:tplc="D8723266">
      <w:start w:val="1"/>
      <w:numFmt w:val="bullet"/>
      <w:lvlText w:val="•"/>
      <w:lvlJc w:val="left"/>
      <w:pPr>
        <w:ind w:left="9358" w:hanging="361"/>
      </w:pPr>
      <w:rPr>
        <w:rFonts w:hint="default"/>
      </w:rPr>
    </w:lvl>
  </w:abstractNum>
  <w:num w:numId="1" w16cid:durableId="133375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98949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6719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42072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943698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0682952">
    <w:abstractNumId w:val="21"/>
  </w:num>
  <w:num w:numId="7" w16cid:durableId="165169143">
    <w:abstractNumId w:val="28"/>
  </w:num>
  <w:num w:numId="8" w16cid:durableId="198122419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56516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21121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0156105">
    <w:abstractNumId w:val="32"/>
  </w:num>
  <w:num w:numId="12" w16cid:durableId="875577957">
    <w:abstractNumId w:val="1"/>
  </w:num>
  <w:num w:numId="13" w16cid:durableId="865559129">
    <w:abstractNumId w:val="17"/>
  </w:num>
  <w:num w:numId="14" w16cid:durableId="2070297269">
    <w:abstractNumId w:val="6"/>
  </w:num>
  <w:num w:numId="15" w16cid:durableId="1358384485">
    <w:abstractNumId w:val="10"/>
  </w:num>
  <w:num w:numId="16" w16cid:durableId="552273427">
    <w:abstractNumId w:val="11"/>
  </w:num>
  <w:num w:numId="17" w16cid:durableId="1723600528">
    <w:abstractNumId w:val="7"/>
  </w:num>
  <w:num w:numId="18" w16cid:durableId="1891646853">
    <w:abstractNumId w:val="23"/>
  </w:num>
  <w:num w:numId="19" w16cid:durableId="1764912188">
    <w:abstractNumId w:val="31"/>
  </w:num>
  <w:num w:numId="20" w16cid:durableId="983435460">
    <w:abstractNumId w:val="2"/>
  </w:num>
  <w:num w:numId="21" w16cid:durableId="1672026255">
    <w:abstractNumId w:val="3"/>
  </w:num>
  <w:num w:numId="22" w16cid:durableId="942229497">
    <w:abstractNumId w:val="34"/>
  </w:num>
  <w:num w:numId="23" w16cid:durableId="349338111">
    <w:abstractNumId w:val="0"/>
  </w:num>
  <w:num w:numId="24" w16cid:durableId="1337490381">
    <w:abstractNumId w:val="9"/>
  </w:num>
  <w:num w:numId="25" w16cid:durableId="1594238111">
    <w:abstractNumId w:val="33"/>
  </w:num>
  <w:num w:numId="26" w16cid:durableId="575821139">
    <w:abstractNumId w:val="22"/>
  </w:num>
  <w:num w:numId="27" w16cid:durableId="2023774154">
    <w:abstractNumId w:val="4"/>
  </w:num>
  <w:num w:numId="28" w16cid:durableId="1346397869">
    <w:abstractNumId w:val="26"/>
  </w:num>
  <w:num w:numId="29" w16cid:durableId="1833712737">
    <w:abstractNumId w:val="16"/>
  </w:num>
  <w:num w:numId="30" w16cid:durableId="1640039817">
    <w:abstractNumId w:val="20"/>
  </w:num>
  <w:num w:numId="31" w16cid:durableId="397367545">
    <w:abstractNumId w:val="27"/>
  </w:num>
  <w:num w:numId="32" w16cid:durableId="141505759">
    <w:abstractNumId w:val="8"/>
  </w:num>
  <w:num w:numId="33" w16cid:durableId="873494313">
    <w:abstractNumId w:val="28"/>
  </w:num>
  <w:num w:numId="34" w16cid:durableId="911890625">
    <w:abstractNumId w:val="15"/>
  </w:num>
  <w:num w:numId="35" w16cid:durableId="438985504">
    <w:abstractNumId w:val="14"/>
  </w:num>
  <w:num w:numId="36" w16cid:durableId="100800931">
    <w:abstractNumId w:val="5"/>
  </w:num>
  <w:num w:numId="37" w16cid:durableId="1257791277">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Pmo7W7VTJ/Dn7E0GJ4pP70fmQuwTAbpsTxzn2ZFkHNqPwAHNLx8NNGewK4J3QXKo8hGFnZLM7NnST41nkxxOw==" w:salt="lf2jAjhcm7aIV5If70kW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yNDY1NzE2sjQwNjFT0lEKTi0uzszPAykwNKwFAN6TkiMtAAAA"/>
  </w:docVars>
  <w:rsids>
    <w:rsidRoot w:val="008B56F8"/>
    <w:rsid w:val="000011A9"/>
    <w:rsid w:val="00006BAD"/>
    <w:rsid w:val="000157B4"/>
    <w:rsid w:val="000162D2"/>
    <w:rsid w:val="000211AB"/>
    <w:rsid w:val="00031CC6"/>
    <w:rsid w:val="00031D5B"/>
    <w:rsid w:val="000433D1"/>
    <w:rsid w:val="00050F49"/>
    <w:rsid w:val="000510E5"/>
    <w:rsid w:val="0005626A"/>
    <w:rsid w:val="00092BD1"/>
    <w:rsid w:val="000A0F84"/>
    <w:rsid w:val="000A2D2A"/>
    <w:rsid w:val="000B07DC"/>
    <w:rsid w:val="000B6A9F"/>
    <w:rsid w:val="000B792A"/>
    <w:rsid w:val="000C5895"/>
    <w:rsid w:val="000C749C"/>
    <w:rsid w:val="000C79FA"/>
    <w:rsid w:val="000D0B03"/>
    <w:rsid w:val="000D0C48"/>
    <w:rsid w:val="000D6FDE"/>
    <w:rsid w:val="000D7F28"/>
    <w:rsid w:val="000E1A08"/>
    <w:rsid w:val="000E2286"/>
    <w:rsid w:val="000E3539"/>
    <w:rsid w:val="000F661B"/>
    <w:rsid w:val="000F6D53"/>
    <w:rsid w:val="00102160"/>
    <w:rsid w:val="00103005"/>
    <w:rsid w:val="00112073"/>
    <w:rsid w:val="001172E7"/>
    <w:rsid w:val="001229EF"/>
    <w:rsid w:val="00136EC9"/>
    <w:rsid w:val="00141599"/>
    <w:rsid w:val="00150F1A"/>
    <w:rsid w:val="00177B74"/>
    <w:rsid w:val="0018722E"/>
    <w:rsid w:val="00190526"/>
    <w:rsid w:val="00190E4B"/>
    <w:rsid w:val="001944DD"/>
    <w:rsid w:val="001B619B"/>
    <w:rsid w:val="001C4DDB"/>
    <w:rsid w:val="001C56CB"/>
    <w:rsid w:val="001C60E4"/>
    <w:rsid w:val="001C643F"/>
    <w:rsid w:val="001C71DB"/>
    <w:rsid w:val="001D10D6"/>
    <w:rsid w:val="001D445D"/>
    <w:rsid w:val="001E0D09"/>
    <w:rsid w:val="001E1925"/>
    <w:rsid w:val="001E4878"/>
    <w:rsid w:val="001F0DCF"/>
    <w:rsid w:val="00203485"/>
    <w:rsid w:val="00214533"/>
    <w:rsid w:val="002217B1"/>
    <w:rsid w:val="00223E2C"/>
    <w:rsid w:val="00224C92"/>
    <w:rsid w:val="002360A5"/>
    <w:rsid w:val="0023660E"/>
    <w:rsid w:val="002405EA"/>
    <w:rsid w:val="00250582"/>
    <w:rsid w:val="00250F8D"/>
    <w:rsid w:val="002563FC"/>
    <w:rsid w:val="00267CC5"/>
    <w:rsid w:val="0027197D"/>
    <w:rsid w:val="002723F0"/>
    <w:rsid w:val="00275631"/>
    <w:rsid w:val="0027793D"/>
    <w:rsid w:val="00281475"/>
    <w:rsid w:val="0028206D"/>
    <w:rsid w:val="00283CD5"/>
    <w:rsid w:val="00293DA2"/>
    <w:rsid w:val="0029438D"/>
    <w:rsid w:val="002A7CD6"/>
    <w:rsid w:val="002B087C"/>
    <w:rsid w:val="002B4557"/>
    <w:rsid w:val="002B52A7"/>
    <w:rsid w:val="002C2EA1"/>
    <w:rsid w:val="002C3619"/>
    <w:rsid w:val="002C389F"/>
    <w:rsid w:val="002C6ED7"/>
    <w:rsid w:val="002D086F"/>
    <w:rsid w:val="002D0D61"/>
    <w:rsid w:val="002D2B7B"/>
    <w:rsid w:val="002D6E5A"/>
    <w:rsid w:val="0030006B"/>
    <w:rsid w:val="003044CA"/>
    <w:rsid w:val="00306AC3"/>
    <w:rsid w:val="003075FA"/>
    <w:rsid w:val="00313836"/>
    <w:rsid w:val="003148EF"/>
    <w:rsid w:val="00323889"/>
    <w:rsid w:val="00324B4D"/>
    <w:rsid w:val="0032589E"/>
    <w:rsid w:val="003343A8"/>
    <w:rsid w:val="00356F48"/>
    <w:rsid w:val="00360C85"/>
    <w:rsid w:val="0036110A"/>
    <w:rsid w:val="003654C8"/>
    <w:rsid w:val="00370256"/>
    <w:rsid w:val="00374256"/>
    <w:rsid w:val="00385EBC"/>
    <w:rsid w:val="003869F6"/>
    <w:rsid w:val="003917FA"/>
    <w:rsid w:val="003928EB"/>
    <w:rsid w:val="003A395D"/>
    <w:rsid w:val="003A4397"/>
    <w:rsid w:val="003A58B8"/>
    <w:rsid w:val="003A65EB"/>
    <w:rsid w:val="003A6E9F"/>
    <w:rsid w:val="003A7488"/>
    <w:rsid w:val="003B1D42"/>
    <w:rsid w:val="003B24C1"/>
    <w:rsid w:val="003B665A"/>
    <w:rsid w:val="003C2DB4"/>
    <w:rsid w:val="003C70B9"/>
    <w:rsid w:val="003D2662"/>
    <w:rsid w:val="003E6857"/>
    <w:rsid w:val="003F3C3D"/>
    <w:rsid w:val="003F4D06"/>
    <w:rsid w:val="003F6D67"/>
    <w:rsid w:val="004063A4"/>
    <w:rsid w:val="00406F5E"/>
    <w:rsid w:val="00410E2E"/>
    <w:rsid w:val="0041175B"/>
    <w:rsid w:val="00415E63"/>
    <w:rsid w:val="00436BC8"/>
    <w:rsid w:val="00444D84"/>
    <w:rsid w:val="0046389D"/>
    <w:rsid w:val="00464360"/>
    <w:rsid w:val="004700B5"/>
    <w:rsid w:val="00470C6D"/>
    <w:rsid w:val="00477779"/>
    <w:rsid w:val="004A5FC2"/>
    <w:rsid w:val="004A7CEE"/>
    <w:rsid w:val="004B0F65"/>
    <w:rsid w:val="004B5BF6"/>
    <w:rsid w:val="004C1A24"/>
    <w:rsid w:val="004C2AA5"/>
    <w:rsid w:val="004C324A"/>
    <w:rsid w:val="004D07E8"/>
    <w:rsid w:val="004D683B"/>
    <w:rsid w:val="004F32E6"/>
    <w:rsid w:val="00510A82"/>
    <w:rsid w:val="00515303"/>
    <w:rsid w:val="00521C0F"/>
    <w:rsid w:val="005267B6"/>
    <w:rsid w:val="00527FC9"/>
    <w:rsid w:val="00533AC1"/>
    <w:rsid w:val="00535438"/>
    <w:rsid w:val="00536B57"/>
    <w:rsid w:val="00544B6B"/>
    <w:rsid w:val="005557DF"/>
    <w:rsid w:val="00556DFC"/>
    <w:rsid w:val="00557E63"/>
    <w:rsid w:val="00560725"/>
    <w:rsid w:val="00570E70"/>
    <w:rsid w:val="00574DA9"/>
    <w:rsid w:val="005804C9"/>
    <w:rsid w:val="00593631"/>
    <w:rsid w:val="005B2739"/>
    <w:rsid w:val="005B3109"/>
    <w:rsid w:val="005B3862"/>
    <w:rsid w:val="005B50F7"/>
    <w:rsid w:val="005B5476"/>
    <w:rsid w:val="005C4FFC"/>
    <w:rsid w:val="005D5413"/>
    <w:rsid w:val="005D6954"/>
    <w:rsid w:val="005E3D92"/>
    <w:rsid w:val="005E47A6"/>
    <w:rsid w:val="005E5D8F"/>
    <w:rsid w:val="005F7D7C"/>
    <w:rsid w:val="00613CD0"/>
    <w:rsid w:val="006306CC"/>
    <w:rsid w:val="00635605"/>
    <w:rsid w:val="0063711A"/>
    <w:rsid w:val="00637CFA"/>
    <w:rsid w:val="006439C8"/>
    <w:rsid w:val="00650637"/>
    <w:rsid w:val="006543F7"/>
    <w:rsid w:val="0066115C"/>
    <w:rsid w:val="00672E70"/>
    <w:rsid w:val="0067797B"/>
    <w:rsid w:val="00680635"/>
    <w:rsid w:val="006935F6"/>
    <w:rsid w:val="00696EE6"/>
    <w:rsid w:val="006A2C66"/>
    <w:rsid w:val="006A528A"/>
    <w:rsid w:val="006B3569"/>
    <w:rsid w:val="006C4F7F"/>
    <w:rsid w:val="006C6CCE"/>
    <w:rsid w:val="00703353"/>
    <w:rsid w:val="00703C74"/>
    <w:rsid w:val="00705E54"/>
    <w:rsid w:val="00714721"/>
    <w:rsid w:val="00716181"/>
    <w:rsid w:val="00717DA4"/>
    <w:rsid w:val="00725415"/>
    <w:rsid w:val="0073412F"/>
    <w:rsid w:val="00744BCE"/>
    <w:rsid w:val="007455C8"/>
    <w:rsid w:val="0074718A"/>
    <w:rsid w:val="0074784B"/>
    <w:rsid w:val="00754584"/>
    <w:rsid w:val="00757AD7"/>
    <w:rsid w:val="007740AB"/>
    <w:rsid w:val="00776A1B"/>
    <w:rsid w:val="00776CC2"/>
    <w:rsid w:val="007808FC"/>
    <w:rsid w:val="00781234"/>
    <w:rsid w:val="00782B67"/>
    <w:rsid w:val="00783096"/>
    <w:rsid w:val="00786A38"/>
    <w:rsid w:val="007A3B26"/>
    <w:rsid w:val="007A5AEB"/>
    <w:rsid w:val="007A71CE"/>
    <w:rsid w:val="007B173B"/>
    <w:rsid w:val="007C2EA7"/>
    <w:rsid w:val="007D20E7"/>
    <w:rsid w:val="007E054E"/>
    <w:rsid w:val="007E3698"/>
    <w:rsid w:val="007E7423"/>
    <w:rsid w:val="007F32A4"/>
    <w:rsid w:val="007F5C87"/>
    <w:rsid w:val="008002BC"/>
    <w:rsid w:val="008053FA"/>
    <w:rsid w:val="00807B0D"/>
    <w:rsid w:val="008170D2"/>
    <w:rsid w:val="00825796"/>
    <w:rsid w:val="008306E9"/>
    <w:rsid w:val="008408E1"/>
    <w:rsid w:val="008553F8"/>
    <w:rsid w:val="0085725F"/>
    <w:rsid w:val="00867F7B"/>
    <w:rsid w:val="0087094E"/>
    <w:rsid w:val="00870A79"/>
    <w:rsid w:val="00873AF1"/>
    <w:rsid w:val="00874344"/>
    <w:rsid w:val="00874800"/>
    <w:rsid w:val="00874979"/>
    <w:rsid w:val="00882F96"/>
    <w:rsid w:val="00887F03"/>
    <w:rsid w:val="00890B72"/>
    <w:rsid w:val="00893E2C"/>
    <w:rsid w:val="008960EF"/>
    <w:rsid w:val="008965C2"/>
    <w:rsid w:val="00897FAA"/>
    <w:rsid w:val="008A6055"/>
    <w:rsid w:val="008B086B"/>
    <w:rsid w:val="008B56F8"/>
    <w:rsid w:val="008C2435"/>
    <w:rsid w:val="008D0BF5"/>
    <w:rsid w:val="008D35BB"/>
    <w:rsid w:val="008E171C"/>
    <w:rsid w:val="008F00F8"/>
    <w:rsid w:val="00901FFB"/>
    <w:rsid w:val="0090703D"/>
    <w:rsid w:val="00912FEF"/>
    <w:rsid w:val="0091721F"/>
    <w:rsid w:val="009175DD"/>
    <w:rsid w:val="00920B58"/>
    <w:rsid w:val="0092266D"/>
    <w:rsid w:val="00924398"/>
    <w:rsid w:val="00933D17"/>
    <w:rsid w:val="0093642F"/>
    <w:rsid w:val="00941096"/>
    <w:rsid w:val="00946300"/>
    <w:rsid w:val="0095299C"/>
    <w:rsid w:val="0095338C"/>
    <w:rsid w:val="00954A8D"/>
    <w:rsid w:val="00955840"/>
    <w:rsid w:val="00957482"/>
    <w:rsid w:val="00963413"/>
    <w:rsid w:val="00975922"/>
    <w:rsid w:val="00983026"/>
    <w:rsid w:val="009970DF"/>
    <w:rsid w:val="009A0509"/>
    <w:rsid w:val="009A6284"/>
    <w:rsid w:val="009A6536"/>
    <w:rsid w:val="009B2C07"/>
    <w:rsid w:val="009C6BDB"/>
    <w:rsid w:val="009C78C1"/>
    <w:rsid w:val="009C7CA8"/>
    <w:rsid w:val="009D217B"/>
    <w:rsid w:val="009E236D"/>
    <w:rsid w:val="009F3830"/>
    <w:rsid w:val="009F4E50"/>
    <w:rsid w:val="00A0218C"/>
    <w:rsid w:val="00A05C0C"/>
    <w:rsid w:val="00A14198"/>
    <w:rsid w:val="00A143F6"/>
    <w:rsid w:val="00A175BB"/>
    <w:rsid w:val="00A32998"/>
    <w:rsid w:val="00A43F27"/>
    <w:rsid w:val="00A466C4"/>
    <w:rsid w:val="00A476DA"/>
    <w:rsid w:val="00A55D73"/>
    <w:rsid w:val="00A630A6"/>
    <w:rsid w:val="00A7086D"/>
    <w:rsid w:val="00A75EE5"/>
    <w:rsid w:val="00A77118"/>
    <w:rsid w:val="00A77510"/>
    <w:rsid w:val="00A86547"/>
    <w:rsid w:val="00A95D3B"/>
    <w:rsid w:val="00AA0916"/>
    <w:rsid w:val="00AA23B0"/>
    <w:rsid w:val="00AA3BD9"/>
    <w:rsid w:val="00AA5472"/>
    <w:rsid w:val="00AB44C0"/>
    <w:rsid w:val="00AB5262"/>
    <w:rsid w:val="00AC43C5"/>
    <w:rsid w:val="00AF1299"/>
    <w:rsid w:val="00AF17A6"/>
    <w:rsid w:val="00AF5D71"/>
    <w:rsid w:val="00B004B6"/>
    <w:rsid w:val="00B0308C"/>
    <w:rsid w:val="00B15E12"/>
    <w:rsid w:val="00B235A8"/>
    <w:rsid w:val="00B23F6D"/>
    <w:rsid w:val="00B25B21"/>
    <w:rsid w:val="00B25B28"/>
    <w:rsid w:val="00B33B1C"/>
    <w:rsid w:val="00B44565"/>
    <w:rsid w:val="00B44753"/>
    <w:rsid w:val="00B543D7"/>
    <w:rsid w:val="00B56EF3"/>
    <w:rsid w:val="00B85AB2"/>
    <w:rsid w:val="00B87EBB"/>
    <w:rsid w:val="00B9181F"/>
    <w:rsid w:val="00B948FC"/>
    <w:rsid w:val="00B94F7C"/>
    <w:rsid w:val="00BB2EBD"/>
    <w:rsid w:val="00BC5B31"/>
    <w:rsid w:val="00BD4B42"/>
    <w:rsid w:val="00C01B2D"/>
    <w:rsid w:val="00C0312B"/>
    <w:rsid w:val="00C13452"/>
    <w:rsid w:val="00C156C9"/>
    <w:rsid w:val="00C241D0"/>
    <w:rsid w:val="00C27CDE"/>
    <w:rsid w:val="00C3018A"/>
    <w:rsid w:val="00C33095"/>
    <w:rsid w:val="00C379FB"/>
    <w:rsid w:val="00C41F3E"/>
    <w:rsid w:val="00C43947"/>
    <w:rsid w:val="00C45E5D"/>
    <w:rsid w:val="00C51D24"/>
    <w:rsid w:val="00C570D4"/>
    <w:rsid w:val="00C650A8"/>
    <w:rsid w:val="00C667B8"/>
    <w:rsid w:val="00C83641"/>
    <w:rsid w:val="00C864A4"/>
    <w:rsid w:val="00C901B2"/>
    <w:rsid w:val="00C95F1D"/>
    <w:rsid w:val="00C97943"/>
    <w:rsid w:val="00CA30AF"/>
    <w:rsid w:val="00CB2C8D"/>
    <w:rsid w:val="00CC15F8"/>
    <w:rsid w:val="00CD6750"/>
    <w:rsid w:val="00CE0FBB"/>
    <w:rsid w:val="00CE12EA"/>
    <w:rsid w:val="00CE1AE2"/>
    <w:rsid w:val="00CE2089"/>
    <w:rsid w:val="00CF25AF"/>
    <w:rsid w:val="00D01E7D"/>
    <w:rsid w:val="00D03B14"/>
    <w:rsid w:val="00D06029"/>
    <w:rsid w:val="00D14722"/>
    <w:rsid w:val="00D1478B"/>
    <w:rsid w:val="00D1725B"/>
    <w:rsid w:val="00D42060"/>
    <w:rsid w:val="00D426F4"/>
    <w:rsid w:val="00D50014"/>
    <w:rsid w:val="00D50049"/>
    <w:rsid w:val="00D50265"/>
    <w:rsid w:val="00D507A9"/>
    <w:rsid w:val="00D55E80"/>
    <w:rsid w:val="00D649C0"/>
    <w:rsid w:val="00D6684B"/>
    <w:rsid w:val="00D66B03"/>
    <w:rsid w:val="00D66E4A"/>
    <w:rsid w:val="00D74188"/>
    <w:rsid w:val="00D74E8B"/>
    <w:rsid w:val="00D74ED5"/>
    <w:rsid w:val="00D75A7E"/>
    <w:rsid w:val="00D7716C"/>
    <w:rsid w:val="00D81953"/>
    <w:rsid w:val="00D82B76"/>
    <w:rsid w:val="00D84641"/>
    <w:rsid w:val="00D9242E"/>
    <w:rsid w:val="00DA1776"/>
    <w:rsid w:val="00DB1F92"/>
    <w:rsid w:val="00DB5C13"/>
    <w:rsid w:val="00DB65FC"/>
    <w:rsid w:val="00DC2ED8"/>
    <w:rsid w:val="00DD0727"/>
    <w:rsid w:val="00DD27CB"/>
    <w:rsid w:val="00DF7E98"/>
    <w:rsid w:val="00E004C7"/>
    <w:rsid w:val="00E048E7"/>
    <w:rsid w:val="00E15A09"/>
    <w:rsid w:val="00E274E0"/>
    <w:rsid w:val="00E3116C"/>
    <w:rsid w:val="00E31A6C"/>
    <w:rsid w:val="00E32551"/>
    <w:rsid w:val="00E36A01"/>
    <w:rsid w:val="00E37382"/>
    <w:rsid w:val="00E4245B"/>
    <w:rsid w:val="00E43B7D"/>
    <w:rsid w:val="00E51B5E"/>
    <w:rsid w:val="00E54EA1"/>
    <w:rsid w:val="00E6442E"/>
    <w:rsid w:val="00E6452E"/>
    <w:rsid w:val="00E66F67"/>
    <w:rsid w:val="00E757A7"/>
    <w:rsid w:val="00E81CD7"/>
    <w:rsid w:val="00E84722"/>
    <w:rsid w:val="00E86C5C"/>
    <w:rsid w:val="00E8715D"/>
    <w:rsid w:val="00E90A92"/>
    <w:rsid w:val="00EA2679"/>
    <w:rsid w:val="00EA5AAA"/>
    <w:rsid w:val="00EB1A1B"/>
    <w:rsid w:val="00EB2EBB"/>
    <w:rsid w:val="00EB647D"/>
    <w:rsid w:val="00EB6AE1"/>
    <w:rsid w:val="00EC03A2"/>
    <w:rsid w:val="00EC1FD4"/>
    <w:rsid w:val="00EC24D2"/>
    <w:rsid w:val="00ED1E43"/>
    <w:rsid w:val="00ED3FB2"/>
    <w:rsid w:val="00ED66CC"/>
    <w:rsid w:val="00EE7A28"/>
    <w:rsid w:val="00EF63AA"/>
    <w:rsid w:val="00F03AAC"/>
    <w:rsid w:val="00F11478"/>
    <w:rsid w:val="00F16748"/>
    <w:rsid w:val="00F21176"/>
    <w:rsid w:val="00F31643"/>
    <w:rsid w:val="00F43908"/>
    <w:rsid w:val="00F511A7"/>
    <w:rsid w:val="00F52D4A"/>
    <w:rsid w:val="00F576F2"/>
    <w:rsid w:val="00F74128"/>
    <w:rsid w:val="00F744C7"/>
    <w:rsid w:val="00F75B0A"/>
    <w:rsid w:val="00F75DF6"/>
    <w:rsid w:val="00F85278"/>
    <w:rsid w:val="00F92BB1"/>
    <w:rsid w:val="00FA24D1"/>
    <w:rsid w:val="00FC1CFC"/>
    <w:rsid w:val="00FC1D2C"/>
    <w:rsid w:val="00FD002D"/>
    <w:rsid w:val="00FD4C98"/>
    <w:rsid w:val="00FD7270"/>
    <w:rsid w:val="00FD7D70"/>
    <w:rsid w:val="00FE2CE4"/>
    <w:rsid w:val="00FF7847"/>
    <w:rsid w:val="1DF14D71"/>
    <w:rsid w:val="23F754A8"/>
    <w:rsid w:val="27752F6C"/>
    <w:rsid w:val="366BDE21"/>
    <w:rsid w:val="3FF2D721"/>
    <w:rsid w:val="45B1B4FA"/>
    <w:rsid w:val="4A9DEF8E"/>
    <w:rsid w:val="4C116CD8"/>
    <w:rsid w:val="4CD97D14"/>
    <w:rsid w:val="5B267DB2"/>
    <w:rsid w:val="5B4808A4"/>
    <w:rsid w:val="5D26D8BD"/>
    <w:rsid w:val="65E39A3A"/>
    <w:rsid w:val="66F919C1"/>
    <w:rsid w:val="6731DE59"/>
    <w:rsid w:val="73F4DCF3"/>
    <w:rsid w:val="75CFAAA4"/>
    <w:rsid w:val="7AE2EBA0"/>
    <w:rsid w:val="7DDD96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8DFCF"/>
  <w15:docId w15:val="{84AD2D78-76EB-404B-A132-092BEB9E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CF25AF"/>
    <w:pPr>
      <w:keepNext/>
      <w:spacing w:after="0" w:line="240" w:lineRule="auto"/>
      <w:jc w:val="center"/>
      <w:outlineLvl w:val="0"/>
    </w:pPr>
    <w:rPr>
      <w:rFonts w:ascii="Arial" w:eastAsia="Times New Roman" w:hAnsi="Arial" w:cs="Times New Roman"/>
      <w:b/>
      <w:bCs/>
      <w:sz w:val="40"/>
      <w:szCs w:val="40"/>
    </w:rPr>
  </w:style>
  <w:style w:type="paragraph" w:styleId="Heading2">
    <w:name w:val="heading 2"/>
    <w:basedOn w:val="Normal"/>
    <w:next w:val="Normal"/>
    <w:link w:val="Heading2Char"/>
    <w:autoRedefine/>
    <w:qFormat/>
    <w:rsid w:val="008B56F8"/>
    <w:pPr>
      <w:keepNext/>
      <w:widowControl w:val="0"/>
      <w:tabs>
        <w:tab w:val="left" w:pos="374"/>
        <w:tab w:val="center" w:pos="4680"/>
      </w:tabs>
      <w:spacing w:after="0" w:line="240" w:lineRule="auto"/>
      <w:ind w:right="141"/>
      <w:jc w:val="center"/>
      <w:outlineLvl w:val="1"/>
    </w:pPr>
    <w:rPr>
      <w:rFonts w:ascii="Arial" w:eastAsia="Times New Roman" w:hAnsi="Arial" w:cs="Times New Roman"/>
      <w:b/>
      <w:bCs/>
      <w:noProof/>
      <w:sz w:val="28"/>
      <w:szCs w:val="28"/>
    </w:rPr>
  </w:style>
  <w:style w:type="paragraph" w:styleId="Heading3">
    <w:name w:val="heading 3"/>
    <w:basedOn w:val="Normal"/>
    <w:next w:val="Normal"/>
    <w:link w:val="Heading3Char"/>
    <w:autoRedefine/>
    <w:qFormat/>
    <w:rsid w:val="008B56F8"/>
    <w:pPr>
      <w:keepNext/>
      <w:widowControl w:val="0"/>
      <w:spacing w:after="0" w:line="240" w:lineRule="auto"/>
      <w:ind w:right="270"/>
      <w:jc w:val="center"/>
      <w:outlineLvl w:val="2"/>
    </w:pPr>
    <w:rPr>
      <w:rFonts w:ascii="Arial" w:eastAsia="Times New Roman" w:hAnsi="Arial" w:cs="Times New Roman"/>
      <w:b/>
      <w:sz w:val="36"/>
    </w:rPr>
  </w:style>
  <w:style w:type="paragraph" w:styleId="Heading4">
    <w:name w:val="heading 4"/>
    <w:basedOn w:val="Normal"/>
    <w:next w:val="Normal"/>
    <w:link w:val="Heading4Char"/>
    <w:qFormat/>
    <w:rsid w:val="008B56F8"/>
    <w:pPr>
      <w:keepNext/>
      <w:framePr w:hSpace="180" w:wrap="around" w:vAnchor="text" w:hAnchor="margin" w:y="-434"/>
      <w:spacing w:after="0" w:line="240" w:lineRule="auto"/>
      <w:ind w:right="270"/>
      <w:outlineLvl w:val="3"/>
    </w:pPr>
    <w:rPr>
      <w:rFonts w:ascii="Arial" w:eastAsia="Times New Roman" w:hAnsi="Arial" w:cs="Times New Roman"/>
      <w:b/>
      <w:bCs/>
      <w:sz w:val="22"/>
    </w:rPr>
  </w:style>
  <w:style w:type="paragraph" w:styleId="Heading5">
    <w:name w:val="heading 5"/>
    <w:basedOn w:val="Normal"/>
    <w:next w:val="Normal"/>
    <w:link w:val="Heading5Char"/>
    <w:qFormat/>
    <w:rsid w:val="008B56F8"/>
    <w:pPr>
      <w:keepNext/>
      <w:numPr>
        <w:numId w:val="1"/>
      </w:numPr>
      <w:spacing w:after="0" w:line="240" w:lineRule="auto"/>
      <w:outlineLvl w:val="4"/>
    </w:pPr>
    <w:rPr>
      <w:rFonts w:ascii="Arial" w:eastAsia="Times New Roman" w:hAnsi="Arial" w:cs="Times New Roman"/>
      <w:b/>
      <w:color w:val="FF0000"/>
      <w:sz w:val="22"/>
    </w:rPr>
  </w:style>
  <w:style w:type="paragraph" w:styleId="Heading6">
    <w:name w:val="heading 6"/>
    <w:basedOn w:val="Normal"/>
    <w:next w:val="Normal"/>
    <w:link w:val="Heading6Char"/>
    <w:qFormat/>
    <w:rsid w:val="008B56F8"/>
    <w:pPr>
      <w:keepNext/>
      <w:spacing w:after="0" w:line="240" w:lineRule="auto"/>
      <w:jc w:val="center"/>
      <w:outlineLvl w:val="5"/>
    </w:pPr>
    <w:rPr>
      <w:rFonts w:ascii="Arial" w:eastAsia="Times New Roman" w:hAnsi="Arial" w:cs="Times New Roman"/>
      <w:b/>
      <w:color w:val="0000FF"/>
    </w:rPr>
  </w:style>
  <w:style w:type="paragraph" w:styleId="Heading7">
    <w:name w:val="heading 7"/>
    <w:basedOn w:val="Normal"/>
    <w:next w:val="Normal"/>
    <w:link w:val="Heading7Char"/>
    <w:qFormat/>
    <w:rsid w:val="008B56F8"/>
    <w:pPr>
      <w:keepNext/>
      <w:spacing w:after="0" w:line="240" w:lineRule="auto"/>
      <w:outlineLvl w:val="6"/>
    </w:pPr>
    <w:rPr>
      <w:rFonts w:ascii="Arial" w:eastAsia="Times New Roman" w:hAnsi="Arial" w:cs="Times New Roman"/>
      <w:b/>
      <w:sz w:val="22"/>
    </w:rPr>
  </w:style>
  <w:style w:type="paragraph" w:styleId="Heading8">
    <w:name w:val="heading 8"/>
    <w:basedOn w:val="Normal"/>
    <w:next w:val="Normal"/>
    <w:link w:val="Heading8Char"/>
    <w:qFormat/>
    <w:rsid w:val="008B56F8"/>
    <w:pPr>
      <w:keepNext/>
      <w:autoSpaceDE w:val="0"/>
      <w:autoSpaceDN w:val="0"/>
      <w:adjustRightInd w:val="0"/>
      <w:snapToGrid w:val="0"/>
      <w:spacing w:after="0" w:line="240" w:lineRule="auto"/>
      <w:jc w:val="center"/>
      <w:outlineLvl w:val="7"/>
    </w:pPr>
    <w:rPr>
      <w:rFonts w:ascii="Arial" w:eastAsia="Times New Roman" w:hAnsi="Arial" w:cs="Times New Roman"/>
      <w:b/>
      <w:bCs/>
      <w:szCs w:val="24"/>
    </w:rPr>
  </w:style>
  <w:style w:type="paragraph" w:styleId="Heading9">
    <w:name w:val="heading 9"/>
    <w:basedOn w:val="Normal"/>
    <w:next w:val="Normal"/>
    <w:link w:val="Heading9Char"/>
    <w:qFormat/>
    <w:rsid w:val="008B56F8"/>
    <w:pPr>
      <w:keepNext/>
      <w:spacing w:after="0" w:line="240" w:lineRule="auto"/>
      <w:outlineLvl w:val="8"/>
    </w:pPr>
    <w:rPr>
      <w:rFonts w:ascii="Arial" w:eastAsia="Times New Roman" w:hAnsi="Arial" w:cs="Times New Roman"/>
      <w:b/>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25AF"/>
    <w:rPr>
      <w:rFonts w:ascii="Arial" w:eastAsia="Times New Roman" w:hAnsi="Arial" w:cs="Times New Roman"/>
      <w:b/>
      <w:bCs/>
      <w:sz w:val="40"/>
      <w:szCs w:val="40"/>
    </w:rPr>
  </w:style>
  <w:style w:type="character" w:customStyle="1" w:styleId="Heading2Char">
    <w:name w:val="Heading 2 Char"/>
    <w:basedOn w:val="DefaultParagraphFont"/>
    <w:link w:val="Heading2"/>
    <w:rsid w:val="008B56F8"/>
    <w:rPr>
      <w:rFonts w:ascii="Arial" w:eastAsia="Times New Roman" w:hAnsi="Arial" w:cs="Times New Roman"/>
      <w:b/>
      <w:bCs/>
      <w:noProof/>
      <w:sz w:val="28"/>
      <w:szCs w:val="28"/>
    </w:rPr>
  </w:style>
  <w:style w:type="character" w:customStyle="1" w:styleId="Heading3Char">
    <w:name w:val="Heading 3 Char"/>
    <w:basedOn w:val="DefaultParagraphFont"/>
    <w:link w:val="Heading3"/>
    <w:rsid w:val="008B56F8"/>
    <w:rPr>
      <w:rFonts w:ascii="Arial" w:eastAsia="Times New Roman" w:hAnsi="Arial" w:cs="Times New Roman"/>
      <w:b/>
      <w:sz w:val="36"/>
    </w:rPr>
  </w:style>
  <w:style w:type="character" w:customStyle="1" w:styleId="Heading4Char">
    <w:name w:val="Heading 4 Char"/>
    <w:basedOn w:val="DefaultParagraphFont"/>
    <w:link w:val="Heading4"/>
    <w:rsid w:val="008B56F8"/>
    <w:rPr>
      <w:rFonts w:ascii="Arial" w:eastAsia="Times New Roman" w:hAnsi="Arial" w:cs="Times New Roman"/>
      <w:b/>
      <w:bCs/>
      <w:sz w:val="22"/>
    </w:rPr>
  </w:style>
  <w:style w:type="character" w:customStyle="1" w:styleId="Heading5Char">
    <w:name w:val="Heading 5 Char"/>
    <w:basedOn w:val="DefaultParagraphFont"/>
    <w:link w:val="Heading5"/>
    <w:rsid w:val="008B56F8"/>
    <w:rPr>
      <w:rFonts w:ascii="Arial" w:eastAsia="Times New Roman" w:hAnsi="Arial" w:cs="Times New Roman"/>
      <w:b/>
      <w:color w:val="FF0000"/>
      <w:sz w:val="22"/>
    </w:rPr>
  </w:style>
  <w:style w:type="character" w:customStyle="1" w:styleId="Heading6Char">
    <w:name w:val="Heading 6 Char"/>
    <w:basedOn w:val="DefaultParagraphFont"/>
    <w:link w:val="Heading6"/>
    <w:rsid w:val="008B56F8"/>
    <w:rPr>
      <w:rFonts w:ascii="Arial" w:eastAsia="Times New Roman" w:hAnsi="Arial" w:cs="Times New Roman"/>
      <w:b/>
      <w:color w:val="0000FF"/>
    </w:rPr>
  </w:style>
  <w:style w:type="character" w:customStyle="1" w:styleId="Heading7Char">
    <w:name w:val="Heading 7 Char"/>
    <w:basedOn w:val="DefaultParagraphFont"/>
    <w:link w:val="Heading7"/>
    <w:rsid w:val="008B56F8"/>
    <w:rPr>
      <w:rFonts w:ascii="Arial" w:eastAsia="Times New Roman" w:hAnsi="Arial" w:cs="Times New Roman"/>
      <w:b/>
      <w:sz w:val="22"/>
    </w:rPr>
  </w:style>
  <w:style w:type="character" w:customStyle="1" w:styleId="Heading8Char">
    <w:name w:val="Heading 8 Char"/>
    <w:basedOn w:val="DefaultParagraphFont"/>
    <w:link w:val="Heading8"/>
    <w:rsid w:val="008B56F8"/>
    <w:rPr>
      <w:rFonts w:ascii="Arial" w:eastAsia="Times New Roman" w:hAnsi="Arial" w:cs="Times New Roman"/>
      <w:b/>
      <w:bCs/>
      <w:szCs w:val="24"/>
    </w:rPr>
  </w:style>
  <w:style w:type="character" w:customStyle="1" w:styleId="Heading9Char">
    <w:name w:val="Heading 9 Char"/>
    <w:basedOn w:val="DefaultParagraphFont"/>
    <w:link w:val="Heading9"/>
    <w:rsid w:val="008B56F8"/>
    <w:rPr>
      <w:rFonts w:ascii="Arial" w:eastAsia="Times New Roman" w:hAnsi="Arial" w:cs="Times New Roman"/>
      <w:b/>
      <w:color w:val="0000FF"/>
      <w:sz w:val="22"/>
    </w:rPr>
  </w:style>
  <w:style w:type="numbering" w:customStyle="1" w:styleId="NoList1">
    <w:name w:val="No List1"/>
    <w:next w:val="NoList"/>
    <w:uiPriority w:val="99"/>
    <w:semiHidden/>
    <w:unhideWhenUsed/>
    <w:rsid w:val="008B56F8"/>
  </w:style>
  <w:style w:type="character" w:styleId="Hyperlink">
    <w:name w:val="Hyperlink"/>
    <w:rsid w:val="008B56F8"/>
    <w:rPr>
      <w:rFonts w:ascii="Tahoma" w:hAnsi="Tahoma" w:cs="Tahoma" w:hint="default"/>
      <w:color w:val="auto"/>
      <w:u w:val="single"/>
    </w:rPr>
  </w:style>
  <w:style w:type="character" w:styleId="FollowedHyperlink">
    <w:name w:val="FollowedHyperlink"/>
    <w:rsid w:val="008B56F8"/>
    <w:rPr>
      <w:color w:val="8ABC5D"/>
      <w:u w:val="single"/>
    </w:rPr>
  </w:style>
  <w:style w:type="paragraph" w:styleId="CommentText">
    <w:name w:val="annotation text"/>
    <w:basedOn w:val="Normal"/>
    <w:link w:val="CommentTextChar"/>
    <w:semiHidden/>
    <w:rsid w:val="008B56F8"/>
    <w:pPr>
      <w:spacing w:after="0" w:line="240" w:lineRule="auto"/>
    </w:pPr>
    <w:rPr>
      <w:rFonts w:eastAsia="Times New Roman" w:cs="Times New Roman"/>
      <w:sz w:val="22"/>
    </w:rPr>
  </w:style>
  <w:style w:type="character" w:customStyle="1" w:styleId="CommentTextChar">
    <w:name w:val="Comment Text Char"/>
    <w:basedOn w:val="DefaultParagraphFont"/>
    <w:link w:val="CommentText"/>
    <w:semiHidden/>
    <w:rsid w:val="008B56F8"/>
    <w:rPr>
      <w:rFonts w:eastAsia="Times New Roman" w:cs="Times New Roman"/>
      <w:sz w:val="22"/>
    </w:rPr>
  </w:style>
  <w:style w:type="paragraph" w:styleId="Header">
    <w:name w:val="header"/>
    <w:basedOn w:val="Normal"/>
    <w:link w:val="HeaderChar"/>
    <w:rsid w:val="008B56F8"/>
    <w:pPr>
      <w:tabs>
        <w:tab w:val="center" w:pos="4320"/>
        <w:tab w:val="right" w:pos="8640"/>
      </w:tabs>
      <w:spacing w:after="0" w:line="240" w:lineRule="auto"/>
    </w:pPr>
    <w:rPr>
      <w:rFonts w:eastAsia="Times New Roman" w:cs="Times New Roman"/>
      <w:sz w:val="22"/>
    </w:rPr>
  </w:style>
  <w:style w:type="character" w:customStyle="1" w:styleId="HeaderChar">
    <w:name w:val="Header Char"/>
    <w:basedOn w:val="DefaultParagraphFont"/>
    <w:link w:val="Header"/>
    <w:rsid w:val="008B56F8"/>
    <w:rPr>
      <w:rFonts w:eastAsia="Times New Roman" w:cs="Times New Roman"/>
      <w:sz w:val="22"/>
    </w:rPr>
  </w:style>
  <w:style w:type="paragraph" w:styleId="Footer">
    <w:name w:val="footer"/>
    <w:basedOn w:val="Normal"/>
    <w:link w:val="FooterChar"/>
    <w:uiPriority w:val="99"/>
    <w:rsid w:val="008B56F8"/>
    <w:pPr>
      <w:tabs>
        <w:tab w:val="center" w:pos="4320"/>
        <w:tab w:val="right" w:pos="8640"/>
      </w:tabs>
      <w:spacing w:after="0" w:line="240" w:lineRule="auto"/>
    </w:pPr>
    <w:rPr>
      <w:rFonts w:eastAsia="Times New Roman" w:cs="Times New Roman"/>
      <w:sz w:val="22"/>
    </w:rPr>
  </w:style>
  <w:style w:type="character" w:customStyle="1" w:styleId="FooterChar">
    <w:name w:val="Footer Char"/>
    <w:basedOn w:val="DefaultParagraphFont"/>
    <w:link w:val="Footer"/>
    <w:uiPriority w:val="99"/>
    <w:rsid w:val="008B56F8"/>
    <w:rPr>
      <w:rFonts w:eastAsia="Times New Roman" w:cs="Times New Roman"/>
      <w:sz w:val="22"/>
    </w:rPr>
  </w:style>
  <w:style w:type="paragraph" w:styleId="BodyText">
    <w:name w:val="Body Text"/>
    <w:basedOn w:val="Normal"/>
    <w:link w:val="BodyTextChar"/>
    <w:rsid w:val="008B56F8"/>
    <w:pPr>
      <w:spacing w:after="120" w:line="240" w:lineRule="auto"/>
    </w:pPr>
    <w:rPr>
      <w:rFonts w:eastAsia="Times New Roman" w:cs="Times New Roman"/>
      <w:sz w:val="22"/>
    </w:rPr>
  </w:style>
  <w:style w:type="character" w:customStyle="1" w:styleId="BodyTextChar">
    <w:name w:val="Body Text Char"/>
    <w:basedOn w:val="DefaultParagraphFont"/>
    <w:link w:val="BodyText"/>
    <w:rsid w:val="008B56F8"/>
    <w:rPr>
      <w:rFonts w:eastAsia="Times New Roman" w:cs="Times New Roman"/>
      <w:sz w:val="22"/>
    </w:rPr>
  </w:style>
  <w:style w:type="paragraph" w:styleId="BodyTextIndent">
    <w:name w:val="Body Text Indent"/>
    <w:basedOn w:val="Normal"/>
    <w:link w:val="BodyTextIndentChar"/>
    <w:rsid w:val="008B56F8"/>
    <w:pPr>
      <w:spacing w:after="0" w:line="240" w:lineRule="auto"/>
      <w:ind w:left="748" w:hanging="374"/>
    </w:pPr>
    <w:rPr>
      <w:rFonts w:ascii="Arial" w:eastAsia="Times New Roman" w:hAnsi="Arial" w:cs="Times New Roman"/>
      <w:color w:val="0000FF"/>
      <w:sz w:val="22"/>
    </w:rPr>
  </w:style>
  <w:style w:type="character" w:customStyle="1" w:styleId="BodyTextIndentChar">
    <w:name w:val="Body Text Indent Char"/>
    <w:basedOn w:val="DefaultParagraphFont"/>
    <w:link w:val="BodyTextIndent"/>
    <w:rsid w:val="008B56F8"/>
    <w:rPr>
      <w:rFonts w:ascii="Arial" w:eastAsia="Times New Roman" w:hAnsi="Arial" w:cs="Times New Roman"/>
      <w:color w:val="0000FF"/>
      <w:sz w:val="22"/>
    </w:rPr>
  </w:style>
  <w:style w:type="paragraph" w:styleId="BodyText2">
    <w:name w:val="Body Text 2"/>
    <w:basedOn w:val="Normal"/>
    <w:link w:val="BodyText2Char"/>
    <w:rsid w:val="008B56F8"/>
    <w:pPr>
      <w:tabs>
        <w:tab w:val="num" w:pos="0"/>
      </w:tabs>
      <w:spacing w:after="0" w:line="240" w:lineRule="auto"/>
      <w:jc w:val="both"/>
    </w:pPr>
    <w:rPr>
      <w:rFonts w:ascii="CG Times" w:eastAsia="Times New Roman" w:hAnsi="CG Times" w:cs="Times New Roman"/>
      <w:bCs/>
      <w:sz w:val="22"/>
    </w:rPr>
  </w:style>
  <w:style w:type="character" w:customStyle="1" w:styleId="BodyText2Char">
    <w:name w:val="Body Text 2 Char"/>
    <w:basedOn w:val="DefaultParagraphFont"/>
    <w:link w:val="BodyText2"/>
    <w:rsid w:val="008B56F8"/>
    <w:rPr>
      <w:rFonts w:ascii="CG Times" w:eastAsia="Times New Roman" w:hAnsi="CG Times" w:cs="Times New Roman"/>
      <w:bCs/>
      <w:sz w:val="22"/>
    </w:rPr>
  </w:style>
  <w:style w:type="paragraph" w:styleId="BodyText3">
    <w:name w:val="Body Text 3"/>
    <w:basedOn w:val="Normal"/>
    <w:link w:val="BodyText3Char"/>
    <w:rsid w:val="008B56F8"/>
    <w:pPr>
      <w:autoSpaceDE w:val="0"/>
      <w:autoSpaceDN w:val="0"/>
      <w:adjustRightInd w:val="0"/>
      <w:snapToGrid w:val="0"/>
      <w:spacing w:after="0" w:line="240" w:lineRule="auto"/>
    </w:pPr>
    <w:rPr>
      <w:rFonts w:ascii="Arial" w:eastAsia="Times New Roman" w:hAnsi="Arial" w:cs="Times New Roman"/>
      <w:color w:val="0000FF"/>
      <w:sz w:val="22"/>
      <w:lang w:val="x-none"/>
    </w:rPr>
  </w:style>
  <w:style w:type="character" w:customStyle="1" w:styleId="BodyText3Char">
    <w:name w:val="Body Text 3 Char"/>
    <w:basedOn w:val="DefaultParagraphFont"/>
    <w:link w:val="BodyText3"/>
    <w:rsid w:val="008B56F8"/>
    <w:rPr>
      <w:rFonts w:ascii="Arial" w:eastAsia="Times New Roman" w:hAnsi="Arial" w:cs="Times New Roman"/>
      <w:color w:val="0000FF"/>
      <w:sz w:val="22"/>
      <w:lang w:val="x-none"/>
    </w:rPr>
  </w:style>
  <w:style w:type="paragraph" w:styleId="BodyTextIndent2">
    <w:name w:val="Body Text Indent 2"/>
    <w:basedOn w:val="Normal"/>
    <w:link w:val="BodyTextIndent2Char"/>
    <w:rsid w:val="008B56F8"/>
    <w:pPr>
      <w:spacing w:after="0" w:line="240" w:lineRule="auto"/>
      <w:ind w:left="720" w:hanging="720"/>
    </w:pPr>
    <w:rPr>
      <w:rFonts w:ascii="Arial" w:eastAsia="Times New Roman" w:hAnsi="Arial" w:cs="Times New Roman"/>
      <w:sz w:val="22"/>
      <w:szCs w:val="24"/>
    </w:rPr>
  </w:style>
  <w:style w:type="character" w:customStyle="1" w:styleId="BodyTextIndent2Char">
    <w:name w:val="Body Text Indent 2 Char"/>
    <w:basedOn w:val="DefaultParagraphFont"/>
    <w:link w:val="BodyTextIndent2"/>
    <w:rsid w:val="008B56F8"/>
    <w:rPr>
      <w:rFonts w:ascii="Arial" w:eastAsia="Times New Roman" w:hAnsi="Arial" w:cs="Times New Roman"/>
      <w:sz w:val="22"/>
      <w:szCs w:val="24"/>
    </w:rPr>
  </w:style>
  <w:style w:type="paragraph" w:styleId="BodyTextIndent3">
    <w:name w:val="Body Text Indent 3"/>
    <w:basedOn w:val="Normal"/>
    <w:link w:val="BodyTextIndent3Char"/>
    <w:rsid w:val="008B56F8"/>
    <w:pPr>
      <w:tabs>
        <w:tab w:val="left" w:pos="1122"/>
      </w:tabs>
      <w:spacing w:after="0" w:line="240" w:lineRule="auto"/>
      <w:ind w:left="748"/>
    </w:pPr>
    <w:rPr>
      <w:rFonts w:ascii="Arial" w:eastAsia="Times New Roman" w:hAnsi="Arial" w:cs="Times New Roman"/>
      <w:sz w:val="22"/>
      <w:szCs w:val="24"/>
    </w:rPr>
  </w:style>
  <w:style w:type="character" w:customStyle="1" w:styleId="BodyTextIndent3Char">
    <w:name w:val="Body Text Indent 3 Char"/>
    <w:basedOn w:val="DefaultParagraphFont"/>
    <w:link w:val="BodyTextIndent3"/>
    <w:rsid w:val="008B56F8"/>
    <w:rPr>
      <w:rFonts w:ascii="Arial" w:eastAsia="Times New Roman" w:hAnsi="Arial" w:cs="Times New Roman"/>
      <w:sz w:val="22"/>
      <w:szCs w:val="24"/>
    </w:rPr>
  </w:style>
  <w:style w:type="paragraph" w:styleId="BlockText">
    <w:name w:val="Block Text"/>
    <w:basedOn w:val="Normal"/>
    <w:uiPriority w:val="99"/>
    <w:rsid w:val="008B56F8"/>
    <w:pPr>
      <w:spacing w:after="0" w:line="240" w:lineRule="auto"/>
      <w:ind w:left="1122" w:right="702"/>
    </w:pPr>
    <w:rPr>
      <w:rFonts w:ascii="Arial" w:eastAsia="Times New Roman" w:hAnsi="Arial" w:cs="Times New Roman"/>
      <w:color w:val="0000FF"/>
      <w:sz w:val="22"/>
    </w:rPr>
  </w:style>
  <w:style w:type="paragraph" w:styleId="DocumentMap">
    <w:name w:val="Document Map"/>
    <w:basedOn w:val="Normal"/>
    <w:link w:val="DocumentMapChar"/>
    <w:semiHidden/>
    <w:rsid w:val="008B56F8"/>
    <w:pPr>
      <w:shd w:val="clear" w:color="auto" w:fill="000080"/>
      <w:spacing w:after="0" w:line="240" w:lineRule="auto"/>
    </w:pPr>
    <w:rPr>
      <w:rFonts w:ascii="Tahoma" w:eastAsia="Times New Roman" w:hAnsi="Tahoma" w:cs="Tahoma"/>
      <w:sz w:val="22"/>
    </w:rPr>
  </w:style>
  <w:style w:type="character" w:customStyle="1" w:styleId="DocumentMapChar">
    <w:name w:val="Document Map Char"/>
    <w:basedOn w:val="DefaultParagraphFont"/>
    <w:link w:val="DocumentMap"/>
    <w:semiHidden/>
    <w:rsid w:val="008B56F8"/>
    <w:rPr>
      <w:rFonts w:ascii="Tahoma" w:eastAsia="Times New Roman" w:hAnsi="Tahoma" w:cs="Tahoma"/>
      <w:sz w:val="22"/>
      <w:shd w:val="clear" w:color="auto" w:fill="000080"/>
    </w:rPr>
  </w:style>
  <w:style w:type="paragraph" w:styleId="PlainText">
    <w:name w:val="Plain Text"/>
    <w:basedOn w:val="Normal"/>
    <w:link w:val="PlainTextChar"/>
    <w:rsid w:val="008B56F8"/>
    <w:pPr>
      <w:spacing w:after="0" w:line="240" w:lineRule="auto"/>
    </w:pPr>
    <w:rPr>
      <w:rFonts w:ascii="Arial Narrow" w:eastAsia="Times New Roman" w:hAnsi="Arial Narrow" w:cs="Times New Roman"/>
      <w:bCs/>
      <w:sz w:val="22"/>
      <w:szCs w:val="21"/>
    </w:rPr>
  </w:style>
  <w:style w:type="character" w:customStyle="1" w:styleId="PlainTextChar">
    <w:name w:val="Plain Text Char"/>
    <w:basedOn w:val="DefaultParagraphFont"/>
    <w:link w:val="PlainText"/>
    <w:rsid w:val="008B56F8"/>
    <w:rPr>
      <w:rFonts w:ascii="Arial Narrow" w:eastAsia="Times New Roman" w:hAnsi="Arial Narrow" w:cs="Times New Roman"/>
      <w:bCs/>
      <w:sz w:val="22"/>
      <w:szCs w:val="21"/>
    </w:rPr>
  </w:style>
  <w:style w:type="paragraph" w:styleId="CommentSubject">
    <w:name w:val="annotation subject"/>
    <w:basedOn w:val="CommentText"/>
    <w:next w:val="CommentText"/>
    <w:link w:val="CommentSubjectChar"/>
    <w:semiHidden/>
    <w:rsid w:val="008B56F8"/>
    <w:rPr>
      <w:b/>
    </w:rPr>
  </w:style>
  <w:style w:type="character" w:customStyle="1" w:styleId="CommentSubjectChar">
    <w:name w:val="Comment Subject Char"/>
    <w:basedOn w:val="CommentTextChar"/>
    <w:link w:val="CommentSubject"/>
    <w:semiHidden/>
    <w:rsid w:val="008B56F8"/>
    <w:rPr>
      <w:rFonts w:eastAsia="Times New Roman" w:cs="Times New Roman"/>
      <w:b/>
      <w:sz w:val="22"/>
    </w:rPr>
  </w:style>
  <w:style w:type="paragraph" w:styleId="BalloonText">
    <w:name w:val="Balloon Text"/>
    <w:basedOn w:val="Normal"/>
    <w:link w:val="BalloonTextChar"/>
    <w:semiHidden/>
    <w:rsid w:val="008B56F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B56F8"/>
    <w:rPr>
      <w:rFonts w:ascii="Tahoma" w:eastAsia="Times New Roman" w:hAnsi="Tahoma" w:cs="Tahoma"/>
      <w:sz w:val="16"/>
      <w:szCs w:val="16"/>
    </w:rPr>
  </w:style>
  <w:style w:type="paragraph" w:customStyle="1" w:styleId="Default">
    <w:name w:val="Default"/>
    <w:locked/>
    <w:rsid w:val="008B56F8"/>
    <w:pPr>
      <w:autoSpaceDE w:val="0"/>
      <w:autoSpaceDN w:val="0"/>
      <w:adjustRightInd w:val="0"/>
      <w:spacing w:after="0" w:line="240" w:lineRule="auto"/>
    </w:pPr>
    <w:rPr>
      <w:rFonts w:eastAsia="Times New Roman" w:cs="Times New Roman"/>
      <w:color w:val="000000"/>
      <w:szCs w:val="24"/>
    </w:rPr>
  </w:style>
  <w:style w:type="paragraph" w:customStyle="1" w:styleId="CustomTable">
    <w:name w:val="Custom Table"/>
    <w:basedOn w:val="Normal"/>
    <w:autoRedefine/>
    <w:locked/>
    <w:rsid w:val="008B56F8"/>
    <w:pPr>
      <w:spacing w:before="40" w:after="40" w:line="240" w:lineRule="auto"/>
      <w:jc w:val="center"/>
    </w:pPr>
    <w:rPr>
      <w:rFonts w:ascii="Arial" w:eastAsia="Times New Roman" w:hAnsi="Arial" w:cs="Times New Roman"/>
      <w:b/>
      <w:color w:val="FFFFFF"/>
      <w:sz w:val="22"/>
    </w:rPr>
  </w:style>
  <w:style w:type="paragraph" w:customStyle="1" w:styleId="BulletedTableText">
    <w:name w:val="Bulleted Table Text"/>
    <w:basedOn w:val="Normal"/>
    <w:locked/>
    <w:rsid w:val="008B56F8"/>
    <w:pPr>
      <w:numPr>
        <w:numId w:val="2"/>
      </w:numPr>
      <w:spacing w:after="0" w:line="240" w:lineRule="auto"/>
    </w:pPr>
    <w:rPr>
      <w:rFonts w:eastAsia="Times New Roman" w:cs="Times New Roman"/>
      <w:sz w:val="22"/>
    </w:rPr>
  </w:style>
  <w:style w:type="paragraph" w:customStyle="1" w:styleId="Number-Level1">
    <w:name w:val="Number-Level 1"/>
    <w:basedOn w:val="Normal"/>
    <w:locked/>
    <w:rsid w:val="008B56F8"/>
    <w:pPr>
      <w:numPr>
        <w:numId w:val="3"/>
      </w:numPr>
      <w:spacing w:after="0" w:line="240" w:lineRule="auto"/>
    </w:pPr>
    <w:rPr>
      <w:rFonts w:eastAsia="Times New Roman" w:cs="Times New Roman"/>
      <w:sz w:val="22"/>
    </w:rPr>
  </w:style>
  <w:style w:type="character" w:styleId="CommentReference">
    <w:name w:val="annotation reference"/>
    <w:semiHidden/>
    <w:rsid w:val="008B56F8"/>
    <w:rPr>
      <w:sz w:val="16"/>
      <w:szCs w:val="16"/>
    </w:rPr>
  </w:style>
  <w:style w:type="character" w:customStyle="1" w:styleId="Style1">
    <w:name w:val="Style1"/>
    <w:locked/>
    <w:rsid w:val="008B56F8"/>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sid w:val="008B56F8"/>
    <w:rPr>
      <w:rFonts w:ascii="Microsoft Sans Serif" w:hAnsi="Microsoft Sans Serif" w:cs="Microsoft Sans Serif" w:hint="default"/>
      <w:b/>
      <w:bCs w:val="0"/>
      <w:kern w:val="28"/>
      <w:sz w:val="24"/>
      <w:szCs w:val="24"/>
      <w:u w:val="single"/>
      <w:lang w:val="en-US" w:eastAsia="en-US" w:bidi="ar-SA"/>
    </w:rPr>
  </w:style>
  <w:style w:type="character" w:styleId="Strong">
    <w:name w:val="Strong"/>
    <w:qFormat/>
    <w:rsid w:val="008B56F8"/>
    <w:rPr>
      <w:b/>
      <w:bCs/>
    </w:rPr>
  </w:style>
  <w:style w:type="character" w:styleId="PageNumber">
    <w:name w:val="page number"/>
    <w:basedOn w:val="DefaultParagraphFont"/>
    <w:rsid w:val="008B56F8"/>
  </w:style>
  <w:style w:type="paragraph" w:styleId="NormalWeb">
    <w:name w:val="Normal (Web)"/>
    <w:basedOn w:val="Normal"/>
    <w:rsid w:val="008B56F8"/>
    <w:pPr>
      <w:spacing w:before="100" w:beforeAutospacing="1" w:after="100" w:afterAutospacing="1" w:line="240" w:lineRule="auto"/>
    </w:pPr>
    <w:rPr>
      <w:rFonts w:eastAsia="Calibri" w:cs="Times New Roman"/>
      <w:bCs/>
      <w:szCs w:val="24"/>
    </w:rPr>
  </w:style>
  <w:style w:type="table" w:styleId="TableGrid">
    <w:name w:val="Table Grid"/>
    <w:basedOn w:val="TableNormal"/>
    <w:rsid w:val="008B56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8B56F8"/>
    <w:pPr>
      <w:spacing w:after="0" w:line="240" w:lineRule="auto"/>
    </w:pPr>
    <w:rPr>
      <w:rFonts w:eastAsia="Times New Roman" w:cs="Times New Roman"/>
      <w:b/>
      <w:sz w:val="22"/>
    </w:rPr>
  </w:style>
  <w:style w:type="paragraph" w:styleId="ListParagraph">
    <w:name w:val="List Paragraph"/>
    <w:basedOn w:val="Normal"/>
    <w:uiPriority w:val="34"/>
    <w:qFormat/>
    <w:rsid w:val="008B56F8"/>
    <w:pPr>
      <w:spacing w:after="0" w:line="240" w:lineRule="auto"/>
      <w:ind w:left="720"/>
    </w:pPr>
    <w:rPr>
      <w:rFonts w:eastAsia="Times New Roman" w:cs="Times New Roman"/>
      <w:sz w:val="22"/>
    </w:rPr>
  </w:style>
  <w:style w:type="table" w:customStyle="1" w:styleId="TableGrid1">
    <w:name w:val="Table Grid1"/>
    <w:basedOn w:val="TableNormal"/>
    <w:next w:val="TableGrid"/>
    <w:uiPriority w:val="59"/>
    <w:rsid w:val="008B56F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82F96"/>
    <w:rPr>
      <w:color w:val="605E5C"/>
      <w:shd w:val="clear" w:color="auto" w:fill="E1DFDD"/>
    </w:rPr>
  </w:style>
  <w:style w:type="character" w:styleId="Mention">
    <w:name w:val="Mention"/>
    <w:basedOn w:val="DefaultParagraphFont"/>
    <w:uiPriority w:val="99"/>
    <w:unhideWhenUsed/>
    <w:rsid w:val="00E3116C"/>
    <w:rPr>
      <w:color w:val="2B579A"/>
      <w:shd w:val="clear" w:color="auto" w:fill="E1DFDD"/>
    </w:rPr>
  </w:style>
  <w:style w:type="character" w:customStyle="1" w:styleId="normaltextrun">
    <w:name w:val="normaltextrun"/>
    <w:basedOn w:val="DefaultParagraphFont"/>
    <w:rsid w:val="00AF17A6"/>
  </w:style>
  <w:style w:type="character" w:customStyle="1" w:styleId="eop">
    <w:name w:val="eop"/>
    <w:basedOn w:val="DefaultParagraphFont"/>
    <w:rsid w:val="00AF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693322">
      <w:bodyDiv w:val="1"/>
      <w:marLeft w:val="0"/>
      <w:marRight w:val="0"/>
      <w:marTop w:val="0"/>
      <w:marBottom w:val="0"/>
      <w:divBdr>
        <w:top w:val="none" w:sz="0" w:space="0" w:color="auto"/>
        <w:left w:val="none" w:sz="0" w:space="0" w:color="auto"/>
        <w:bottom w:val="none" w:sz="0" w:space="0" w:color="auto"/>
        <w:right w:val="none" w:sz="0" w:space="0" w:color="auto"/>
      </w:divBdr>
    </w:div>
    <w:div w:id="386950718">
      <w:bodyDiv w:val="1"/>
      <w:marLeft w:val="0"/>
      <w:marRight w:val="0"/>
      <w:marTop w:val="0"/>
      <w:marBottom w:val="0"/>
      <w:divBdr>
        <w:top w:val="none" w:sz="0" w:space="0" w:color="auto"/>
        <w:left w:val="none" w:sz="0" w:space="0" w:color="auto"/>
        <w:bottom w:val="none" w:sz="0" w:space="0" w:color="auto"/>
        <w:right w:val="none" w:sz="0" w:space="0" w:color="auto"/>
      </w:divBdr>
    </w:div>
    <w:div w:id="850922559">
      <w:bodyDiv w:val="1"/>
      <w:marLeft w:val="0"/>
      <w:marRight w:val="0"/>
      <w:marTop w:val="0"/>
      <w:marBottom w:val="0"/>
      <w:divBdr>
        <w:top w:val="none" w:sz="0" w:space="0" w:color="auto"/>
        <w:left w:val="none" w:sz="0" w:space="0" w:color="auto"/>
        <w:bottom w:val="none" w:sz="0" w:space="0" w:color="auto"/>
        <w:right w:val="none" w:sz="0" w:space="0" w:color="auto"/>
      </w:divBdr>
    </w:div>
    <w:div w:id="1342781882">
      <w:bodyDiv w:val="1"/>
      <w:marLeft w:val="0"/>
      <w:marRight w:val="0"/>
      <w:marTop w:val="0"/>
      <w:marBottom w:val="0"/>
      <w:divBdr>
        <w:top w:val="none" w:sz="0" w:space="0" w:color="auto"/>
        <w:left w:val="none" w:sz="0" w:space="0" w:color="auto"/>
        <w:bottom w:val="none" w:sz="0" w:space="0" w:color="auto"/>
        <w:right w:val="none" w:sz="0" w:space="0" w:color="auto"/>
      </w:divBdr>
    </w:div>
    <w:div w:id="1345744032">
      <w:bodyDiv w:val="1"/>
      <w:marLeft w:val="0"/>
      <w:marRight w:val="0"/>
      <w:marTop w:val="0"/>
      <w:marBottom w:val="0"/>
      <w:divBdr>
        <w:top w:val="none" w:sz="0" w:space="0" w:color="auto"/>
        <w:left w:val="none" w:sz="0" w:space="0" w:color="auto"/>
        <w:bottom w:val="none" w:sz="0" w:space="0" w:color="auto"/>
        <w:right w:val="none" w:sz="0" w:space="0" w:color="auto"/>
      </w:divBdr>
    </w:div>
    <w:div w:id="1901942649">
      <w:bodyDiv w:val="1"/>
      <w:marLeft w:val="0"/>
      <w:marRight w:val="0"/>
      <w:marTop w:val="0"/>
      <w:marBottom w:val="0"/>
      <w:divBdr>
        <w:top w:val="none" w:sz="0" w:space="0" w:color="auto"/>
        <w:left w:val="none" w:sz="0" w:space="0" w:color="auto"/>
        <w:bottom w:val="none" w:sz="0" w:space="0" w:color="auto"/>
        <w:right w:val="none" w:sz="0" w:space="0" w:color="auto"/>
      </w:divBdr>
    </w:div>
    <w:div w:id="21273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ityoftulsa.org/government/departments/finance/grants/request-for-proposals/rfp-faqs/" TargetMode="External"/><Relationship Id="rId18"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grantsadmin@cityoftulsa.org" TargetMode="External"/><Relationship Id="rId17" Type="http://schemas.openxmlformats.org/officeDocument/2006/relationships/footer" Target="footer2.xml"/><Relationship Id="rId25" Type="http://schemas.openxmlformats.org/officeDocument/2006/relationships/hyperlink" Target="http://www.cityoftulsa.org/government/departments/finance/grants/request-for-proposal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https://portal.hud.gov/hudportal/HUD?src=/program_offices/administration/hudclips/handbooks/cpd/137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tulsa.org/government/departments/finance/grants/request-for-proposals/rfp-faqs/" TargetMode="External"/><Relationship Id="rId24" Type="http://schemas.openxmlformats.org/officeDocument/2006/relationships/image" Target="media/image2.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hudexchange.info/programs/home/home-cpd-notices/" TargetMode="External"/><Relationship Id="rId28" Type="http://schemas.openxmlformats.org/officeDocument/2006/relationships/hyperlink" Target="http://www.sam.gov/"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sadmin@cityoftulsa.org" TargetMode="External"/><Relationship Id="rId22" Type="http://schemas.openxmlformats.org/officeDocument/2006/relationships/hyperlink" Target="https://www.hudexchange.info/programs/home/home-laws-and-regulations/" TargetMode="External"/><Relationship Id="rId27" Type="http://schemas.openxmlformats.org/officeDocument/2006/relationships/hyperlink" Target="http://www.hudexchange.info/programs/home/" TargetMode="External"/><Relationship Id="rId30" Type="http://schemas.openxmlformats.org/officeDocument/2006/relationships/hyperlink" Target="https://www.hud.gov/sites/dfiles/OCHCO/documents/2023-12cpdn.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2DB7F-61C9-4767-8CB5-95AD95AC0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815D0B-E225-4118-AC39-20CEADFFB3B5}">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3.xml><?xml version="1.0" encoding="utf-8"?>
<ds:datastoreItem xmlns:ds="http://schemas.openxmlformats.org/officeDocument/2006/customXml" ds:itemID="{1C383630-868D-44D2-BC25-702F61E3010D}">
  <ds:schemaRefs>
    <ds:schemaRef ds:uri="http://schemas.openxmlformats.org/officeDocument/2006/bibliography"/>
  </ds:schemaRefs>
</ds:datastoreItem>
</file>

<file path=customXml/itemProps4.xml><?xml version="1.0" encoding="utf-8"?>
<ds:datastoreItem xmlns:ds="http://schemas.openxmlformats.org/officeDocument/2006/customXml" ds:itemID="{DA36DA50-6CA2-4D71-8DC4-600B12266B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3337</Words>
  <Characters>19021</Characters>
  <Application>Microsoft Office Word</Application>
  <DocSecurity>12</DocSecurity>
  <Lines>158</Lines>
  <Paragraphs>44</Paragraphs>
  <ScaleCrop>false</ScaleCrop>
  <Company>City of Tulsa</Company>
  <LinksUpToDate>false</LinksUpToDate>
  <CharactersWithSpaces>22314</CharactersWithSpaces>
  <SharedDoc>false</SharedDoc>
  <HLinks>
    <vt:vector size="54" baseType="variant">
      <vt:variant>
        <vt:i4>65562</vt:i4>
      </vt:variant>
      <vt:variant>
        <vt:i4>18</vt:i4>
      </vt:variant>
      <vt:variant>
        <vt:i4>0</vt:i4>
      </vt:variant>
      <vt:variant>
        <vt:i4>5</vt:i4>
      </vt:variant>
      <vt:variant>
        <vt:lpwstr>https://www.hud.gov/sites/dfiles/OCHCO/documents/2023-12cpdn.pdf</vt:lpwstr>
      </vt:variant>
      <vt:variant>
        <vt:lpwstr/>
      </vt:variant>
      <vt:variant>
        <vt:i4>7208977</vt:i4>
      </vt:variant>
      <vt:variant>
        <vt:i4>15</vt:i4>
      </vt:variant>
      <vt:variant>
        <vt:i4>0</vt:i4>
      </vt:variant>
      <vt:variant>
        <vt:i4>5</vt:i4>
      </vt:variant>
      <vt:variant>
        <vt:lpwstr>https://portal.hud.gov/hudportal/HUD?src=/program_offices/administration/hudclips/handbooks/cpd/13780</vt:lpwstr>
      </vt:variant>
      <vt:variant>
        <vt:lpwstr/>
      </vt:variant>
      <vt:variant>
        <vt:i4>2359408</vt:i4>
      </vt:variant>
      <vt:variant>
        <vt:i4>12</vt:i4>
      </vt:variant>
      <vt:variant>
        <vt:i4>0</vt:i4>
      </vt:variant>
      <vt:variant>
        <vt:i4>5</vt:i4>
      </vt:variant>
      <vt:variant>
        <vt:lpwstr>http://www.sam.gov/</vt:lpwstr>
      </vt:variant>
      <vt:variant>
        <vt:lpwstr/>
      </vt:variant>
      <vt:variant>
        <vt:i4>3211311</vt:i4>
      </vt:variant>
      <vt:variant>
        <vt:i4>9</vt:i4>
      </vt:variant>
      <vt:variant>
        <vt:i4>0</vt:i4>
      </vt:variant>
      <vt:variant>
        <vt:i4>5</vt:i4>
      </vt:variant>
      <vt:variant>
        <vt:lpwstr>http://www.hudexchange.info/programs/home/</vt:lpwstr>
      </vt:variant>
      <vt:variant>
        <vt:lpwstr/>
      </vt:variant>
      <vt:variant>
        <vt:i4>7078015</vt:i4>
      </vt:variant>
      <vt:variant>
        <vt:i4>6</vt:i4>
      </vt:variant>
      <vt:variant>
        <vt:i4>0</vt:i4>
      </vt:variant>
      <vt:variant>
        <vt:i4>5</vt:i4>
      </vt:variant>
      <vt:variant>
        <vt:lpwstr>http://www.cityoftulsa.org/government/departments/finance/grants/request-for-proposals/</vt:lpwstr>
      </vt:variant>
      <vt:variant>
        <vt:lpwstr/>
      </vt:variant>
      <vt:variant>
        <vt:i4>983133</vt:i4>
      </vt:variant>
      <vt:variant>
        <vt:i4>3</vt:i4>
      </vt:variant>
      <vt:variant>
        <vt:i4>0</vt:i4>
      </vt:variant>
      <vt:variant>
        <vt:i4>5</vt:i4>
      </vt:variant>
      <vt:variant>
        <vt:lpwstr>https://www.hudexchange.info/programs/home/home-cpd-notices/</vt:lpwstr>
      </vt:variant>
      <vt:variant>
        <vt:lpwstr>2021</vt:lpwstr>
      </vt:variant>
      <vt:variant>
        <vt:i4>1638483</vt:i4>
      </vt:variant>
      <vt:variant>
        <vt:i4>0</vt:i4>
      </vt:variant>
      <vt:variant>
        <vt:i4>0</vt:i4>
      </vt:variant>
      <vt:variant>
        <vt:i4>5</vt:i4>
      </vt:variant>
      <vt:variant>
        <vt:lpwstr>https://www.hudexchange.info/programs/home/home-laws-and-regulations/</vt:lpwstr>
      </vt:variant>
      <vt:variant>
        <vt:lpwstr/>
      </vt:variant>
      <vt:variant>
        <vt:i4>8060996</vt:i4>
      </vt:variant>
      <vt:variant>
        <vt:i4>3</vt:i4>
      </vt:variant>
      <vt:variant>
        <vt:i4>0</vt:i4>
      </vt:variant>
      <vt:variant>
        <vt:i4>5</vt:i4>
      </vt:variant>
      <vt:variant>
        <vt:lpwstr>mailto:grantsadmin@cityoftulsa.org</vt:lpwstr>
      </vt:variant>
      <vt:variant>
        <vt:lpwstr/>
      </vt:variant>
      <vt:variant>
        <vt:i4>5636105</vt:i4>
      </vt:variant>
      <vt:variant>
        <vt:i4>0</vt:i4>
      </vt:variant>
      <vt:variant>
        <vt:i4>0</vt:i4>
      </vt:variant>
      <vt:variant>
        <vt:i4>5</vt:i4>
      </vt:variant>
      <vt:variant>
        <vt:lpwstr>http://www.cityoftulsa.org/government/departments/finance/grants/request-for-proposals/rfp-faqs/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cp:lastModifiedBy>Carlson Toki, Elizabeth</cp:lastModifiedBy>
  <cp:revision>140</cp:revision>
  <cp:lastPrinted>2018-09-10T16:39:00Z</cp:lastPrinted>
  <dcterms:created xsi:type="dcterms:W3CDTF">2022-09-07T20:20:00Z</dcterms:created>
  <dcterms:modified xsi:type="dcterms:W3CDTF">2026-08-28T21:44:00Z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329a9d68548c69a79976c75f0cd858502dd43a407bb7107e71e0121048fb1840</vt:lpwstr>
  </property>
  <property fmtid="{D5CDD505-2E9C-101B-9397-08002B2CF9AE}" pid="5" name="MSIP_Label_db9e8ebb-3b4a-454f-a82d-d6d73e55fa8a_Enabled">
    <vt:lpwstr>true</vt:lpwstr>
  </property>
  <property fmtid="{D5CDD505-2E9C-101B-9397-08002B2CF9AE}" pid="6" name="MSIP_Label_db9e8ebb-3b4a-454f-a82d-d6d73e55fa8a_SetDate">
    <vt:lpwstr>2025-08-27T13:15:57Z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0a27b423-30f6-48fc-8e8d-ec390580877f</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